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24" w:rsidRDefault="009F1F24"/>
    <w:p w:rsidR="002B32AC" w:rsidRDefault="002B32AC"/>
    <w:p w:rsidR="002B32AC" w:rsidRDefault="002B32AC"/>
    <w:p w:rsidR="002B32AC" w:rsidRDefault="002B32AC"/>
    <w:p w:rsidR="002B32AC" w:rsidRDefault="002B32AC"/>
    <w:p w:rsidR="002B32AC" w:rsidRDefault="002B32AC"/>
    <w:p w:rsidR="002B32AC" w:rsidRDefault="002B32AC"/>
    <w:p w:rsidR="002B32AC" w:rsidRDefault="002B32AC"/>
    <w:p w:rsidR="002B32AC" w:rsidRPr="002B32AC" w:rsidRDefault="002B32AC">
      <w:pPr>
        <w:rPr>
          <w:rFonts w:ascii="HGS創英角ｺﾞｼｯｸUB" w:eastAsia="HGS創英角ｺﾞｼｯｸUB" w:hAnsi="HGS創英角ｺﾞｼｯｸUB"/>
          <w:sz w:val="48"/>
          <w:szCs w:val="48"/>
        </w:rPr>
      </w:pPr>
      <w:r>
        <w:rPr>
          <w:rFonts w:hint="eastAsia"/>
        </w:rPr>
        <w:t xml:space="preserve">　　　　　　　</w:t>
      </w:r>
      <w:r>
        <w:rPr>
          <w:rFonts w:hint="eastAsia"/>
        </w:rPr>
        <w:t xml:space="preserve">          </w:t>
      </w:r>
      <w:r w:rsidRPr="002B32AC">
        <w:rPr>
          <w:rFonts w:ascii="HGS創英角ｺﾞｼｯｸUB" w:eastAsia="HGS創英角ｺﾞｼｯｸUB" w:hAnsi="HGS創英角ｺﾞｼｯｸUB" w:hint="eastAsia"/>
          <w:sz w:val="48"/>
          <w:szCs w:val="48"/>
        </w:rPr>
        <w:t>公益財団法人星総合病院</w:t>
      </w:r>
    </w:p>
    <w:p w:rsidR="002B32AC" w:rsidRPr="002B32AC" w:rsidRDefault="002B32AC">
      <w:pP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 xml:space="preserve">　　　　 </w:t>
      </w:r>
      <w:r w:rsidRPr="002B32AC">
        <w:rPr>
          <w:rFonts w:ascii="HGS創英角ｺﾞｼｯｸUB" w:eastAsia="HGS創英角ｺﾞｼｯｸUB" w:hAnsi="HGS創英角ｺﾞｼｯｸUB" w:hint="eastAsia"/>
          <w:sz w:val="48"/>
          <w:szCs w:val="48"/>
        </w:rPr>
        <w:t>公的医療機関等</w:t>
      </w:r>
      <w:r>
        <w:rPr>
          <w:rFonts w:ascii="HGS創英角ｺﾞｼｯｸUB" w:eastAsia="HGS創英角ｺﾞｼｯｸUB" w:hAnsi="HGS創英角ｺﾞｼｯｸUB" w:hint="eastAsia"/>
          <w:sz w:val="48"/>
          <w:szCs w:val="48"/>
        </w:rPr>
        <w:t>2025</w:t>
      </w:r>
      <w:r w:rsidRPr="002B32AC">
        <w:rPr>
          <w:rFonts w:ascii="HGS創英角ｺﾞｼｯｸUB" w:eastAsia="HGS創英角ｺﾞｼｯｸUB" w:hAnsi="HGS創英角ｺﾞｼｯｸUB" w:hint="eastAsia"/>
          <w:sz w:val="48"/>
          <w:szCs w:val="48"/>
        </w:rPr>
        <w:t>プラン</w:t>
      </w:r>
    </w:p>
    <w:p w:rsidR="002B32AC" w:rsidRDefault="002B32AC"/>
    <w:p w:rsidR="002B32AC" w:rsidRDefault="002B32AC"/>
    <w:p w:rsidR="002B32AC" w:rsidRDefault="002B32AC"/>
    <w:p w:rsidR="002B32AC" w:rsidRDefault="002B32AC"/>
    <w:p w:rsidR="002B32AC" w:rsidRDefault="002B32AC"/>
    <w:p w:rsidR="002B32AC" w:rsidRPr="00370B40" w:rsidRDefault="00370B40">
      <w:pPr>
        <w:rPr>
          <w:rFonts w:ascii="HG創英角ｺﾞｼｯｸUB" w:eastAsia="HG創英角ｺﾞｼｯｸUB" w:hAnsi="HG創英角ｺﾞｼｯｸUB"/>
          <w:sz w:val="40"/>
          <w:szCs w:val="40"/>
        </w:rPr>
      </w:pPr>
      <w:r>
        <w:rPr>
          <w:rFonts w:hint="eastAsia"/>
        </w:rPr>
        <w:t xml:space="preserve">　　　　　　　　　　　　　　　　　　　</w:t>
      </w:r>
    </w:p>
    <w:p w:rsidR="002B32AC" w:rsidRDefault="002B32AC"/>
    <w:p w:rsidR="002B32AC" w:rsidRDefault="002B32AC"/>
    <w:p w:rsidR="002B32AC" w:rsidRDefault="002B32AC"/>
    <w:p w:rsidR="005F252F" w:rsidRPr="006F3D40" w:rsidRDefault="005F252F"/>
    <w:p w:rsidR="005F252F" w:rsidRDefault="005F252F"/>
    <w:p w:rsidR="002B32AC" w:rsidRDefault="002B32AC"/>
    <w:p w:rsidR="0066363C" w:rsidRDefault="0066363C"/>
    <w:p w:rsidR="0066363C" w:rsidRDefault="0066363C"/>
    <w:p w:rsidR="002B32AC" w:rsidRDefault="002B32AC">
      <w:pPr>
        <w:rPr>
          <w:rFonts w:ascii="HGS創英角ｺﾞｼｯｸUB" w:eastAsia="HGS創英角ｺﾞｼｯｸUB" w:hAnsi="HGS創英角ｺﾞｼｯｸUB"/>
          <w:sz w:val="28"/>
          <w:szCs w:val="28"/>
        </w:rPr>
      </w:pPr>
      <w:r>
        <w:rPr>
          <w:rFonts w:hint="eastAsia"/>
        </w:rPr>
        <w:t xml:space="preserve">                                 </w:t>
      </w:r>
      <w:r>
        <w:rPr>
          <w:rFonts w:hint="eastAsia"/>
        </w:rPr>
        <w:t xml:space="preserve">　</w:t>
      </w:r>
      <w:r>
        <w:rPr>
          <w:rFonts w:hint="eastAsia"/>
        </w:rPr>
        <w:t xml:space="preserve"> </w:t>
      </w:r>
      <w:r w:rsidRPr="002B32AC">
        <w:rPr>
          <w:rFonts w:ascii="HGS創英角ｺﾞｼｯｸUB" w:eastAsia="HGS創英角ｺﾞｼｯｸUB" w:hAnsi="HGS創英角ｺﾞｼｯｸUB" w:hint="eastAsia"/>
          <w:sz w:val="28"/>
          <w:szCs w:val="28"/>
        </w:rPr>
        <w:t>平成</w:t>
      </w:r>
      <w:r w:rsidR="002C5FDE">
        <w:rPr>
          <w:rFonts w:ascii="HGS創英角ｺﾞｼｯｸUB" w:eastAsia="HGS創英角ｺﾞｼｯｸUB" w:hAnsi="HGS創英角ｺﾞｼｯｸUB" w:hint="eastAsia"/>
          <w:sz w:val="28"/>
          <w:szCs w:val="28"/>
        </w:rPr>
        <w:t>３０</w:t>
      </w:r>
      <w:r w:rsidRPr="002B32AC">
        <w:rPr>
          <w:rFonts w:ascii="HGS創英角ｺﾞｼｯｸUB" w:eastAsia="HGS創英角ｺﾞｼｯｸUB" w:hAnsi="HGS創英角ｺﾞｼｯｸUB" w:hint="eastAsia"/>
          <w:sz w:val="28"/>
          <w:szCs w:val="28"/>
        </w:rPr>
        <w:t>年</w:t>
      </w:r>
      <w:r w:rsidR="002C5FDE">
        <w:rPr>
          <w:rFonts w:ascii="HGS創英角ｺﾞｼｯｸUB" w:eastAsia="HGS創英角ｺﾞｼｯｸUB" w:hAnsi="HGS創英角ｺﾞｼｯｸUB" w:hint="eastAsia"/>
          <w:sz w:val="28"/>
          <w:szCs w:val="28"/>
        </w:rPr>
        <w:t>４</w:t>
      </w:r>
      <w:r w:rsidRPr="002B32AC">
        <w:rPr>
          <w:rFonts w:ascii="HGS創英角ｺﾞｼｯｸUB" w:eastAsia="HGS創英角ｺﾞｼｯｸUB" w:hAnsi="HGS創英角ｺﾞｼｯｸUB" w:hint="eastAsia"/>
          <w:sz w:val="28"/>
          <w:szCs w:val="28"/>
        </w:rPr>
        <w:t>月</w:t>
      </w:r>
      <w:r w:rsidR="002C5FDE">
        <w:rPr>
          <w:rFonts w:ascii="HGS創英角ｺﾞｼｯｸUB" w:eastAsia="HGS創英角ｺﾞｼｯｸUB" w:hAnsi="HGS創英角ｺﾞｼｯｸUB" w:hint="eastAsia"/>
          <w:sz w:val="28"/>
          <w:szCs w:val="28"/>
        </w:rPr>
        <w:t>提出</w:t>
      </w:r>
    </w:p>
    <w:p w:rsidR="002B32AC" w:rsidRPr="002B32AC" w:rsidRDefault="002B32AC">
      <w:pPr>
        <w:rPr>
          <w:rFonts w:ascii="HGS創英角ｺﾞｼｯｸUB" w:eastAsia="HGS創英角ｺﾞｼｯｸUB" w:hAnsi="HGS創英角ｺﾞｼｯｸUB"/>
          <w:szCs w:val="21"/>
        </w:rPr>
      </w:pPr>
    </w:p>
    <w:p w:rsidR="002B32AC" w:rsidRPr="002B32AC" w:rsidRDefault="002B32AC">
      <w:pPr>
        <w:rPr>
          <w:rFonts w:ascii="HGS創英角ｺﾞｼｯｸUB" w:eastAsia="HGS創英角ｺﾞｼｯｸUB" w:hAnsi="HGS創英角ｺﾞｼｯｸUB"/>
          <w:szCs w:val="21"/>
        </w:rPr>
      </w:pPr>
    </w:p>
    <w:p w:rsidR="002B32AC" w:rsidRDefault="002B32AC">
      <w:pPr>
        <w:rPr>
          <w:rFonts w:ascii="HGS創英角ｺﾞｼｯｸUB" w:eastAsia="HGS創英角ｺﾞｼｯｸUB" w:hAnsi="HGS創英角ｺﾞｼｯｸUB"/>
          <w:szCs w:val="21"/>
        </w:rPr>
      </w:pPr>
    </w:p>
    <w:p w:rsidR="002B32AC" w:rsidRDefault="002B32AC">
      <w:pPr>
        <w:rPr>
          <w:rFonts w:ascii="HGS創英角ｺﾞｼｯｸUB" w:eastAsia="HGS創英角ｺﾞｼｯｸUB" w:hAnsi="HGS創英角ｺﾞｼｯｸUB"/>
          <w:szCs w:val="21"/>
        </w:rPr>
      </w:pPr>
    </w:p>
    <w:p w:rsidR="002B32AC" w:rsidRDefault="002B32AC">
      <w:pPr>
        <w:rPr>
          <w:rFonts w:ascii="HGS創英角ｺﾞｼｯｸUB" w:eastAsia="HGS創英角ｺﾞｼｯｸUB" w:hAnsi="HGS創英角ｺﾞｼｯｸUB"/>
          <w:szCs w:val="21"/>
        </w:rPr>
      </w:pPr>
    </w:p>
    <w:p w:rsidR="002B32AC" w:rsidRDefault="002B32AC">
      <w:pPr>
        <w:rPr>
          <w:rFonts w:ascii="HGS創英角ｺﾞｼｯｸUB" w:eastAsia="HGS創英角ｺﾞｼｯｸUB" w:hAnsi="HGS創英角ｺﾞｼｯｸUB"/>
          <w:szCs w:val="21"/>
        </w:rPr>
      </w:pPr>
    </w:p>
    <w:p w:rsidR="002B32AC" w:rsidRDefault="002B32AC">
      <w:pPr>
        <w:rPr>
          <w:rFonts w:ascii="HGS創英角ｺﾞｼｯｸUB" w:eastAsia="HGS創英角ｺﾞｼｯｸUB" w:hAnsi="HGS創英角ｺﾞｼｯｸUB"/>
          <w:szCs w:val="21"/>
        </w:rPr>
      </w:pPr>
    </w:p>
    <w:p w:rsidR="002B32AC" w:rsidRDefault="002B32AC">
      <w:pPr>
        <w:rPr>
          <w:rFonts w:ascii="HGS創英角ｺﾞｼｯｸUB" w:eastAsia="HGS創英角ｺﾞｼｯｸUB" w:hAnsi="HGS創英角ｺﾞｼｯｸUB"/>
          <w:szCs w:val="21"/>
        </w:rPr>
      </w:pPr>
    </w:p>
    <w:p w:rsidR="002B32AC" w:rsidRDefault="002B32AC">
      <w:pPr>
        <w:rPr>
          <w:rFonts w:ascii="HGS創英角ｺﾞｼｯｸUB" w:eastAsia="HGS創英角ｺﾞｼｯｸUB" w:hAnsi="HGS創英角ｺﾞｼｯｸUB"/>
          <w:szCs w:val="21"/>
        </w:rPr>
      </w:pPr>
    </w:p>
    <w:p w:rsidR="002B32AC" w:rsidRDefault="002B32AC">
      <w:pPr>
        <w:rPr>
          <w:rFonts w:ascii="HGS創英角ｺﾞｼｯｸUB" w:eastAsia="HGS創英角ｺﾞｼｯｸUB" w:hAnsi="HGS創英角ｺﾞｼｯｸUB"/>
          <w:szCs w:val="21"/>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2B32AC" w:rsidTr="002B32AC">
        <w:trPr>
          <w:trHeight w:val="12705"/>
        </w:trPr>
        <w:tc>
          <w:tcPr>
            <w:tcW w:w="9615" w:type="dxa"/>
            <w:tcBorders>
              <w:top w:val="single" w:sz="18" w:space="0" w:color="auto"/>
              <w:left w:val="single" w:sz="18" w:space="0" w:color="auto"/>
              <w:bottom w:val="single" w:sz="18" w:space="0" w:color="auto"/>
              <w:right w:val="single" w:sz="18" w:space="0" w:color="auto"/>
            </w:tcBorders>
          </w:tcPr>
          <w:p w:rsidR="002B32AC" w:rsidRPr="002A5316" w:rsidRDefault="002B32AC" w:rsidP="002B32AC">
            <w:pPr>
              <w:rPr>
                <w:rFonts w:ascii="HGS創英角ｺﾞｼｯｸUB" w:eastAsia="HGS創英角ｺﾞｼｯｸUB" w:hAnsi="HGS創英角ｺﾞｼｯｸUB"/>
                <w:sz w:val="24"/>
                <w:szCs w:val="24"/>
              </w:rPr>
            </w:pPr>
            <w:r w:rsidRPr="002A5316">
              <w:rPr>
                <w:rFonts w:ascii="HGS創英角ｺﾞｼｯｸUB" w:eastAsia="HGS創英角ｺﾞｼｯｸUB" w:hAnsi="HGS創英角ｺﾞｼｯｸUB" w:hint="eastAsia"/>
                <w:sz w:val="24"/>
                <w:szCs w:val="24"/>
              </w:rPr>
              <w:t>【星総合病院の基本情報】</w:t>
            </w:r>
          </w:p>
          <w:p w:rsidR="002B32AC" w:rsidRPr="002B32AC" w:rsidRDefault="002B32AC" w:rsidP="002B32AC">
            <w:pPr>
              <w:rPr>
                <w:rFonts w:ascii="HGS創英角ｺﾞｼｯｸUB" w:eastAsia="HGS創英角ｺﾞｼｯｸUB" w:hAnsi="HGS創英角ｺﾞｼｯｸUB"/>
                <w:szCs w:val="21"/>
              </w:rPr>
            </w:pPr>
          </w:p>
          <w:p w:rsidR="002B32AC" w:rsidRPr="002A5316" w:rsidRDefault="002B32AC"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A5316">
              <w:rPr>
                <w:rFonts w:ascii="HGS創英角ｺﾞｼｯｸUB" w:eastAsia="HGS創英角ｺﾞｼｯｸUB" w:hAnsi="HGS創英角ｺﾞｼｯｸUB" w:hint="eastAsia"/>
                <w:sz w:val="24"/>
                <w:szCs w:val="24"/>
              </w:rPr>
              <w:t>医療機関名：星総合病院</w:t>
            </w:r>
          </w:p>
          <w:p w:rsidR="002B32AC" w:rsidRDefault="002B32AC" w:rsidP="002B32AC">
            <w:pPr>
              <w:rPr>
                <w:rFonts w:ascii="HGS創英角ｺﾞｼｯｸUB" w:eastAsia="HGS創英角ｺﾞｼｯｸUB" w:hAnsi="HGS創英角ｺﾞｼｯｸUB"/>
                <w:szCs w:val="21"/>
              </w:rPr>
            </w:pPr>
          </w:p>
          <w:p w:rsidR="002B32AC" w:rsidRPr="002A5316" w:rsidRDefault="002B32AC"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A5316">
              <w:rPr>
                <w:rFonts w:ascii="HGS創英角ｺﾞｼｯｸUB" w:eastAsia="HGS創英角ｺﾞｼｯｸUB" w:hAnsi="HGS創英角ｺﾞｼｯｸUB" w:hint="eastAsia"/>
                <w:sz w:val="24"/>
                <w:szCs w:val="24"/>
              </w:rPr>
              <w:t>開設主体：　公益財団法人</w:t>
            </w:r>
          </w:p>
          <w:p w:rsidR="002B32AC" w:rsidRDefault="002B32AC" w:rsidP="002B32AC">
            <w:pPr>
              <w:rPr>
                <w:rFonts w:ascii="HGS創英角ｺﾞｼｯｸUB" w:eastAsia="HGS創英角ｺﾞｼｯｸUB" w:hAnsi="HGS創英角ｺﾞｼｯｸUB"/>
                <w:szCs w:val="21"/>
              </w:rPr>
            </w:pPr>
          </w:p>
          <w:p w:rsidR="002B32AC" w:rsidRPr="002A5316" w:rsidRDefault="002B32AC"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A5316">
              <w:rPr>
                <w:rFonts w:ascii="HGS創英角ｺﾞｼｯｸUB" w:eastAsia="HGS創英角ｺﾞｼｯｸUB" w:hAnsi="HGS創英角ｺﾞｼｯｸUB" w:hint="eastAsia"/>
                <w:sz w:val="24"/>
                <w:szCs w:val="24"/>
              </w:rPr>
              <w:t xml:space="preserve">所在地：　</w:t>
            </w:r>
            <w:r w:rsidR="009E12DB">
              <w:rPr>
                <w:rFonts w:ascii="HGS創英角ｺﾞｼｯｸUB" w:eastAsia="HGS創英角ｺﾞｼｯｸUB" w:hAnsi="HGS創英角ｺﾞｼｯｸUB" w:hint="eastAsia"/>
                <w:sz w:val="24"/>
                <w:szCs w:val="24"/>
              </w:rPr>
              <w:t xml:space="preserve">　</w:t>
            </w:r>
            <w:r w:rsidRPr="002A5316">
              <w:rPr>
                <w:rFonts w:ascii="HGS創英角ｺﾞｼｯｸUB" w:eastAsia="HGS創英角ｺﾞｼｯｸUB" w:hAnsi="HGS創英角ｺﾞｼｯｸUB" w:hint="eastAsia"/>
                <w:sz w:val="24"/>
                <w:szCs w:val="24"/>
              </w:rPr>
              <w:t>福島県郡山市向河原</w:t>
            </w:r>
            <w:r w:rsidR="006D5A88">
              <w:rPr>
                <w:rFonts w:ascii="HGS創英角ｺﾞｼｯｸUB" w:eastAsia="HGS創英角ｺﾞｼｯｸUB" w:hAnsi="HGS創英角ｺﾞｼｯｸUB" w:hint="eastAsia"/>
                <w:sz w:val="24"/>
                <w:szCs w:val="24"/>
              </w:rPr>
              <w:t>町</w:t>
            </w:r>
            <w:r w:rsidR="00457DFD" w:rsidRPr="002A5316">
              <w:rPr>
                <w:rFonts w:ascii="HGS創英角ｺﾞｼｯｸUB" w:eastAsia="HGS創英角ｺﾞｼｯｸUB" w:hAnsi="HGS創英角ｺﾞｼｯｸUB" w:hint="eastAsia"/>
                <w:sz w:val="24"/>
                <w:szCs w:val="24"/>
              </w:rPr>
              <w:t>１５９</w:t>
            </w:r>
            <w:r w:rsidR="002A5316">
              <w:rPr>
                <w:rFonts w:ascii="HGS創英角ｺﾞｼｯｸUB" w:eastAsia="HGS創英角ｺﾞｼｯｸUB" w:hAnsi="HGS創英角ｺﾞｼｯｸUB" w:hint="eastAsia"/>
                <w:sz w:val="24"/>
                <w:szCs w:val="24"/>
              </w:rPr>
              <w:t>番</w:t>
            </w:r>
            <w:r w:rsidR="00457DFD" w:rsidRPr="002A5316">
              <w:rPr>
                <w:rFonts w:ascii="HGS創英角ｺﾞｼｯｸUB" w:eastAsia="HGS創英角ｺﾞｼｯｸUB" w:hAnsi="HGS創英角ｺﾞｼｯｸUB" w:hint="eastAsia"/>
                <w:sz w:val="24"/>
                <w:szCs w:val="24"/>
              </w:rPr>
              <w:t>１</w:t>
            </w:r>
            <w:r w:rsidR="002A5316">
              <w:rPr>
                <w:rFonts w:ascii="HGS創英角ｺﾞｼｯｸUB" w:eastAsia="HGS創英角ｺﾞｼｯｸUB" w:hAnsi="HGS創英角ｺﾞｼｯｸUB" w:hint="eastAsia"/>
                <w:sz w:val="24"/>
                <w:szCs w:val="24"/>
              </w:rPr>
              <w:t>号</w:t>
            </w:r>
          </w:p>
          <w:p w:rsidR="002B32AC" w:rsidRDefault="002B32AC" w:rsidP="002B32AC">
            <w:pPr>
              <w:rPr>
                <w:rFonts w:ascii="HGS創英角ｺﾞｼｯｸUB" w:eastAsia="HGS創英角ｺﾞｼｯｸUB" w:hAnsi="HGS創英角ｺﾞｼｯｸUB"/>
                <w:szCs w:val="21"/>
              </w:rPr>
            </w:pPr>
          </w:p>
          <w:p w:rsidR="002B32AC" w:rsidRPr="002A5316" w:rsidRDefault="00457DFD"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A5316">
              <w:rPr>
                <w:rFonts w:ascii="HGS創英角ｺﾞｼｯｸUB" w:eastAsia="HGS創英角ｺﾞｼｯｸUB" w:hAnsi="HGS創英角ｺﾞｼｯｸUB" w:hint="eastAsia"/>
                <w:sz w:val="24"/>
                <w:szCs w:val="24"/>
              </w:rPr>
              <w:t>許可病床：　４３０床　（一般病床）</w:t>
            </w:r>
          </w:p>
          <w:p w:rsidR="002B32AC" w:rsidRDefault="002B32AC" w:rsidP="002B32AC">
            <w:pPr>
              <w:rPr>
                <w:rFonts w:ascii="HGS創英角ｺﾞｼｯｸUB" w:eastAsia="HGS創英角ｺﾞｼｯｸUB" w:hAnsi="HGS創英角ｺﾞｼｯｸUB"/>
                <w:szCs w:val="21"/>
              </w:rPr>
            </w:pPr>
          </w:p>
          <w:p w:rsidR="00C37F62" w:rsidRPr="002A5316" w:rsidRDefault="00457DFD"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A5316">
              <w:rPr>
                <w:rFonts w:ascii="HGS創英角ｺﾞｼｯｸUB" w:eastAsia="HGS創英角ｺﾞｼｯｸUB" w:hAnsi="HGS創英角ｺﾞｼｯｸUB" w:hint="eastAsia"/>
                <w:sz w:val="24"/>
                <w:szCs w:val="24"/>
              </w:rPr>
              <w:t xml:space="preserve">　診療科目：　</w:t>
            </w:r>
            <w:r w:rsidR="00C37F62" w:rsidRPr="002A5316">
              <w:rPr>
                <w:rFonts w:ascii="HGS創英角ｺﾞｼｯｸUB" w:eastAsia="HGS創英角ｺﾞｼｯｸUB" w:hAnsi="HGS創英角ｺﾞｼｯｸUB" w:hint="eastAsia"/>
                <w:sz w:val="24"/>
                <w:szCs w:val="24"/>
              </w:rPr>
              <w:t>３２科</w:t>
            </w:r>
          </w:p>
          <w:p w:rsidR="00EC65CF" w:rsidRPr="002A5316" w:rsidRDefault="00EC65CF"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A5316">
              <w:rPr>
                <w:rFonts w:ascii="HGS創英角ｺﾞｼｯｸUB" w:eastAsia="HGS創英角ｺﾞｼｯｸUB" w:hAnsi="HGS創英角ｺﾞｼｯｸUB" w:hint="eastAsia"/>
                <w:sz w:val="24"/>
                <w:szCs w:val="24"/>
              </w:rPr>
              <w:t>（内訳）</w:t>
            </w:r>
          </w:p>
          <w:p w:rsidR="002B32AC" w:rsidRPr="00356F77" w:rsidRDefault="00457DFD" w:rsidP="00356F77">
            <w:pPr>
              <w:ind w:firstLineChars="700" w:firstLine="1680"/>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内科、心療内科、消化器内科、循環器内科、呼吸器内科、神経内科、</w:t>
            </w:r>
          </w:p>
          <w:p w:rsidR="002B32AC" w:rsidRPr="00356F77" w:rsidRDefault="00457DFD" w:rsidP="002B32AC">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緩和ケア内科、リウマチ科、小児科、外科、消化器外科、呼吸器外科、</w:t>
            </w:r>
          </w:p>
          <w:p w:rsidR="002B32AC" w:rsidRPr="00356F77" w:rsidRDefault="00457DFD" w:rsidP="002B32AC">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乳腺外科、肛門外科、整形外科、形成外科、美容外科、脳神経外科、</w:t>
            </w:r>
          </w:p>
          <w:p w:rsidR="00457DFD" w:rsidRPr="00356F77" w:rsidRDefault="00457DFD" w:rsidP="002B32AC">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心臓血管外科、皮膚科、泌尿器科、産婦人科、眼科、耳鼻いんこう科</w:t>
            </w:r>
          </w:p>
          <w:p w:rsidR="002B32AC" w:rsidRPr="00356F77" w:rsidRDefault="00457DFD" w:rsidP="002B32AC">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気管食道外科、</w:t>
            </w:r>
            <w:r w:rsidR="00C37F62" w:rsidRPr="00356F77">
              <w:rPr>
                <w:rFonts w:ascii="HGS創英角ｺﾞｼｯｸUB" w:eastAsia="HGS創英角ｺﾞｼｯｸUB" w:hAnsi="HGS創英角ｺﾞｼｯｸUB" w:hint="eastAsia"/>
                <w:sz w:val="24"/>
                <w:szCs w:val="24"/>
              </w:rPr>
              <w:t>精神科、リハビリテーション科、放射線科、病理診断科、</w:t>
            </w:r>
          </w:p>
          <w:p w:rsidR="002B32AC" w:rsidRDefault="00C37F62" w:rsidP="002B32AC">
            <w:pPr>
              <w:rPr>
                <w:rFonts w:ascii="HGS創英角ｺﾞｼｯｸUB" w:eastAsia="HGS創英角ｺﾞｼｯｸUB" w:hAnsi="HGS創英角ｺﾞｼｯｸUB"/>
                <w:szCs w:val="21"/>
              </w:rPr>
            </w:pPr>
            <w:r w:rsidRPr="00356F77">
              <w:rPr>
                <w:rFonts w:ascii="HGS創英角ｺﾞｼｯｸUB" w:eastAsia="HGS創英角ｺﾞｼｯｸUB" w:hAnsi="HGS創英角ｺﾞｼｯｸUB" w:hint="eastAsia"/>
                <w:sz w:val="24"/>
                <w:szCs w:val="24"/>
              </w:rPr>
              <w:t xml:space="preserve">　　　　　　　麻酔科、歯科、歯科口腔外</w:t>
            </w:r>
            <w:r>
              <w:rPr>
                <w:rFonts w:ascii="HGS創英角ｺﾞｼｯｸUB" w:eastAsia="HGS創英角ｺﾞｼｯｸUB" w:hAnsi="HGS創英角ｺﾞｼｯｸUB" w:hint="eastAsia"/>
                <w:szCs w:val="21"/>
              </w:rPr>
              <w:t xml:space="preserve">科　</w:t>
            </w:r>
          </w:p>
          <w:p w:rsidR="002B32AC" w:rsidRDefault="002B32AC" w:rsidP="002B32AC">
            <w:pPr>
              <w:rPr>
                <w:rFonts w:ascii="HGS創英角ｺﾞｼｯｸUB" w:eastAsia="HGS創英角ｺﾞｼｯｸUB" w:hAnsi="HGS創英角ｺﾞｼｯｸUB"/>
                <w:szCs w:val="21"/>
              </w:rPr>
            </w:pPr>
          </w:p>
          <w:p w:rsidR="002B32AC" w:rsidRPr="00356F77" w:rsidRDefault="00C37F62"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356F77">
              <w:rPr>
                <w:rFonts w:ascii="HGS創英角ｺﾞｼｯｸUB" w:eastAsia="HGS創英角ｺﾞｼｯｸUB" w:hAnsi="HGS創英角ｺﾞｼｯｸUB" w:hint="eastAsia"/>
                <w:sz w:val="24"/>
                <w:szCs w:val="24"/>
              </w:rPr>
              <w:t>職員数　：</w:t>
            </w:r>
            <w:r w:rsidR="00356F77">
              <w:rPr>
                <w:rFonts w:ascii="HGS創英角ｺﾞｼｯｸUB" w:eastAsia="HGS創英角ｺﾞｼｯｸUB" w:hAnsi="HGS創英角ｺﾞｼｯｸUB" w:hint="eastAsia"/>
                <w:sz w:val="24"/>
                <w:szCs w:val="24"/>
              </w:rPr>
              <w:t xml:space="preserve">　</w:t>
            </w:r>
            <w:r w:rsidRPr="00356F77">
              <w:rPr>
                <w:rFonts w:ascii="HGS創英角ｺﾞｼｯｸUB" w:eastAsia="HGS創英角ｺﾞｼｯｸUB" w:hAnsi="HGS創英角ｺﾞｼｯｸUB" w:hint="eastAsia"/>
                <w:sz w:val="24"/>
                <w:szCs w:val="24"/>
              </w:rPr>
              <w:t xml:space="preserve">合計　</w:t>
            </w:r>
            <w:r w:rsidRPr="00EF22D1">
              <w:rPr>
                <w:rFonts w:ascii="HGS創英角ｺﾞｼｯｸUB" w:eastAsia="HGS創英角ｺﾞｼｯｸUB" w:hAnsi="HGS創英角ｺﾞｼｯｸUB" w:hint="eastAsia"/>
                <w:sz w:val="24"/>
                <w:szCs w:val="24"/>
              </w:rPr>
              <w:t>８</w:t>
            </w:r>
            <w:r w:rsidR="00EF22D1" w:rsidRPr="00EF22D1">
              <w:rPr>
                <w:rFonts w:ascii="HGS創英角ｺﾞｼｯｸUB" w:eastAsia="HGS創英角ｺﾞｼｯｸUB" w:hAnsi="HGS創英角ｺﾞｼｯｸUB" w:hint="eastAsia"/>
                <w:sz w:val="24"/>
                <w:szCs w:val="24"/>
              </w:rPr>
              <w:t>２６</w:t>
            </w:r>
            <w:r w:rsidR="00C73094" w:rsidRPr="00EF22D1">
              <w:rPr>
                <w:rFonts w:ascii="HGS創英角ｺﾞｼｯｸUB" w:eastAsia="HGS創英角ｺﾞｼｯｸUB" w:hAnsi="HGS創英角ｺﾞｼｯｸUB" w:hint="eastAsia"/>
                <w:sz w:val="24"/>
                <w:szCs w:val="24"/>
              </w:rPr>
              <w:t>名</w:t>
            </w:r>
          </w:p>
          <w:p w:rsidR="00EC65CF" w:rsidRPr="00356F77" w:rsidRDefault="00EC65CF"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356F77">
              <w:rPr>
                <w:rFonts w:ascii="HGS創英角ｺﾞｼｯｸUB" w:eastAsia="HGS創英角ｺﾞｼｯｸUB" w:hAnsi="HGS創英角ｺﾞｼｯｸUB" w:hint="eastAsia"/>
                <w:sz w:val="24"/>
                <w:szCs w:val="24"/>
              </w:rPr>
              <w:t>（内訳）</w:t>
            </w:r>
          </w:p>
          <w:p w:rsidR="002B32AC" w:rsidRPr="00356F77" w:rsidRDefault="00C37F62"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CD3E4E" w:rsidRPr="00CD3E4E">
              <w:rPr>
                <w:rFonts w:ascii="HGS創英角ｺﾞｼｯｸUB" w:eastAsia="HGS創英角ｺﾞｼｯｸUB" w:hAnsi="HGS創英角ｺﾞｼｯｸUB" w:hint="eastAsia"/>
                <w:sz w:val="24"/>
                <w:szCs w:val="24"/>
              </w:rPr>
              <w:t>常勤</w:t>
            </w:r>
            <w:r w:rsidRPr="00356F77">
              <w:rPr>
                <w:rFonts w:ascii="HGS創英角ｺﾞｼｯｸUB" w:eastAsia="HGS創英角ｺﾞｼｯｸUB" w:hAnsi="HGS創英角ｺﾞｼｯｸUB" w:hint="eastAsia"/>
                <w:sz w:val="24"/>
                <w:szCs w:val="24"/>
              </w:rPr>
              <w:t xml:space="preserve">医師　</w:t>
            </w:r>
            <w:r w:rsidR="00C73094" w:rsidRPr="00356F77">
              <w:rPr>
                <w:rFonts w:ascii="HGS創英角ｺﾞｼｯｸUB" w:eastAsia="HGS創英角ｺﾞｼｯｸUB" w:hAnsi="HGS創英角ｺﾞｼｯｸUB" w:hint="eastAsia"/>
                <w:sz w:val="24"/>
                <w:szCs w:val="24"/>
              </w:rPr>
              <w:t xml:space="preserve">　</w:t>
            </w:r>
            <w:r w:rsidR="007D73A8">
              <w:rPr>
                <w:rFonts w:ascii="HGS創英角ｺﾞｼｯｸUB" w:eastAsia="HGS創英角ｺﾞｼｯｸUB" w:hAnsi="HGS創英角ｺﾞｼｯｸUB" w:hint="eastAsia"/>
                <w:sz w:val="24"/>
                <w:szCs w:val="24"/>
              </w:rPr>
              <w:t>７４</w:t>
            </w:r>
            <w:r w:rsidR="00C73094" w:rsidRPr="00356F77">
              <w:rPr>
                <w:rFonts w:ascii="HGS創英角ｺﾞｼｯｸUB" w:eastAsia="HGS創英角ｺﾞｼｯｸUB" w:hAnsi="HGS創英角ｺﾞｼｯｸUB" w:hint="eastAsia"/>
                <w:sz w:val="24"/>
                <w:szCs w:val="24"/>
              </w:rPr>
              <w:t>名</w:t>
            </w:r>
          </w:p>
          <w:p w:rsidR="002B32AC" w:rsidRPr="00356F77" w:rsidRDefault="00C37F62" w:rsidP="002B32AC">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看護職員　</w:t>
            </w:r>
            <w:r w:rsidR="00FA6131">
              <w:rPr>
                <w:rFonts w:ascii="HGS創英角ｺﾞｼｯｸUB" w:eastAsia="HGS創英角ｺﾞｼｯｸUB" w:hAnsi="HGS創英角ｺﾞｼｯｸUB" w:hint="eastAsia"/>
                <w:sz w:val="24"/>
                <w:szCs w:val="24"/>
              </w:rPr>
              <w:t>４０１</w:t>
            </w:r>
            <w:r w:rsidR="00C73094" w:rsidRPr="00356F77">
              <w:rPr>
                <w:rFonts w:ascii="HGS創英角ｺﾞｼｯｸUB" w:eastAsia="HGS創英角ｺﾞｼｯｸUB" w:hAnsi="HGS創英角ｺﾞｼｯｸUB" w:hint="eastAsia"/>
                <w:sz w:val="24"/>
                <w:szCs w:val="24"/>
              </w:rPr>
              <w:t>名</w:t>
            </w:r>
          </w:p>
          <w:p w:rsidR="002B32AC" w:rsidRPr="00356F77" w:rsidRDefault="00C37F62" w:rsidP="002B32AC">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専門職</w:t>
            </w:r>
            <w:r w:rsidR="00C73094" w:rsidRPr="00356F77">
              <w:rPr>
                <w:rFonts w:ascii="HGS創英角ｺﾞｼｯｸUB" w:eastAsia="HGS創英角ｺﾞｼｯｸUB" w:hAnsi="HGS創英角ｺﾞｼｯｸUB" w:hint="eastAsia"/>
                <w:sz w:val="24"/>
                <w:szCs w:val="24"/>
              </w:rPr>
              <w:t xml:space="preserve">　　</w:t>
            </w:r>
            <w:r w:rsidR="009E12DB">
              <w:rPr>
                <w:rFonts w:ascii="HGS創英角ｺﾞｼｯｸUB" w:eastAsia="HGS創英角ｺﾞｼｯｸUB" w:hAnsi="HGS創英角ｺﾞｼｯｸUB" w:hint="eastAsia"/>
                <w:sz w:val="24"/>
                <w:szCs w:val="24"/>
              </w:rPr>
              <w:t>２００</w:t>
            </w:r>
            <w:r w:rsidR="00C73094" w:rsidRPr="00356F77">
              <w:rPr>
                <w:rFonts w:ascii="HGS創英角ｺﾞｼｯｸUB" w:eastAsia="HGS創英角ｺﾞｼｯｸUB" w:hAnsi="HGS創英角ｺﾞｼｯｸUB" w:hint="eastAsia"/>
                <w:sz w:val="24"/>
                <w:szCs w:val="24"/>
              </w:rPr>
              <w:t>名</w:t>
            </w:r>
          </w:p>
          <w:p w:rsidR="002B32AC" w:rsidRPr="00356F77" w:rsidRDefault="0066363C"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356F77">
              <w:rPr>
                <w:rFonts w:ascii="HGS創英角ｺﾞｼｯｸUB" w:eastAsia="HGS創英角ｺﾞｼｯｸUB" w:hAnsi="HGS創英角ｺﾞｼｯｸUB" w:hint="eastAsia"/>
                <w:szCs w:val="21"/>
              </w:rPr>
              <w:t xml:space="preserve">　</w:t>
            </w:r>
            <w:r w:rsidR="00C37F62" w:rsidRPr="00356F77">
              <w:rPr>
                <w:rFonts w:ascii="HGS創英角ｺﾞｼｯｸUB" w:eastAsia="HGS創英角ｺﾞｼｯｸUB" w:hAnsi="HGS創英角ｺﾞｼｯｸUB" w:hint="eastAsia"/>
                <w:sz w:val="24"/>
                <w:szCs w:val="24"/>
              </w:rPr>
              <w:t>薬剤師１</w:t>
            </w:r>
            <w:r w:rsidR="007D73A8">
              <w:rPr>
                <w:rFonts w:ascii="HGS創英角ｺﾞｼｯｸUB" w:eastAsia="HGS創英角ｺﾞｼｯｸUB" w:hAnsi="HGS創英角ｺﾞｼｯｸUB" w:hint="eastAsia"/>
                <w:sz w:val="24"/>
                <w:szCs w:val="24"/>
              </w:rPr>
              <w:t>９</w:t>
            </w:r>
            <w:r w:rsidR="00C37F62" w:rsidRPr="00356F77">
              <w:rPr>
                <w:rFonts w:ascii="HGS創英角ｺﾞｼｯｸUB" w:eastAsia="HGS創英角ｺﾞｼｯｸUB" w:hAnsi="HGS創英角ｺﾞｼｯｸUB" w:hint="eastAsia"/>
                <w:sz w:val="24"/>
                <w:szCs w:val="24"/>
              </w:rPr>
              <w:t>名、臨床検査技師</w:t>
            </w:r>
            <w:r w:rsidR="007D73A8">
              <w:rPr>
                <w:rFonts w:ascii="HGS創英角ｺﾞｼｯｸUB" w:eastAsia="HGS創英角ｺﾞｼｯｸUB" w:hAnsi="HGS創英角ｺﾞｼｯｸUB" w:hint="eastAsia"/>
                <w:sz w:val="24"/>
                <w:szCs w:val="24"/>
              </w:rPr>
              <w:t>２５</w:t>
            </w:r>
            <w:r w:rsidR="00C37F62" w:rsidRPr="00356F77">
              <w:rPr>
                <w:rFonts w:ascii="HGS創英角ｺﾞｼｯｸUB" w:eastAsia="HGS創英角ｺﾞｼｯｸUB" w:hAnsi="HGS創英角ｺﾞｼｯｸUB" w:hint="eastAsia"/>
                <w:sz w:val="24"/>
                <w:szCs w:val="24"/>
              </w:rPr>
              <w:t>名、診療放射線技師２７名、</w:t>
            </w:r>
          </w:p>
          <w:p w:rsidR="002B32AC" w:rsidRPr="00356F77" w:rsidRDefault="00C37F62" w:rsidP="002B32AC">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w:t>
            </w:r>
            <w:r w:rsidR="000B7411">
              <w:rPr>
                <w:rFonts w:ascii="HGS創英角ｺﾞｼｯｸUB" w:eastAsia="HGS創英角ｺﾞｼｯｸUB" w:hAnsi="HGS創英角ｺﾞｼｯｸUB" w:hint="eastAsia"/>
                <w:sz w:val="24"/>
                <w:szCs w:val="24"/>
              </w:rPr>
              <w:t>臨床</w:t>
            </w:r>
            <w:r w:rsidRPr="00356F77">
              <w:rPr>
                <w:rFonts w:ascii="HGS創英角ｺﾞｼｯｸUB" w:eastAsia="HGS創英角ｺﾞｼｯｸUB" w:hAnsi="HGS創英角ｺﾞｼｯｸUB" w:hint="eastAsia"/>
                <w:sz w:val="24"/>
                <w:szCs w:val="24"/>
              </w:rPr>
              <w:t>工学</w:t>
            </w:r>
            <w:r w:rsidR="006D5A88">
              <w:rPr>
                <w:rFonts w:ascii="HGS創英角ｺﾞｼｯｸUB" w:eastAsia="HGS創英角ｺﾞｼｯｸUB" w:hAnsi="HGS創英角ｺﾞｼｯｸUB" w:hint="eastAsia"/>
                <w:sz w:val="24"/>
                <w:szCs w:val="24"/>
              </w:rPr>
              <w:t>技士</w:t>
            </w:r>
            <w:r w:rsidR="008273C3" w:rsidRPr="00356F77">
              <w:rPr>
                <w:rFonts w:ascii="HGS創英角ｺﾞｼｯｸUB" w:eastAsia="HGS創英角ｺﾞｼｯｸUB" w:hAnsi="HGS創英角ｺﾞｼｯｸUB" w:hint="eastAsia"/>
                <w:sz w:val="24"/>
                <w:szCs w:val="24"/>
              </w:rPr>
              <w:t>２</w:t>
            </w:r>
            <w:r w:rsidR="007D73A8">
              <w:rPr>
                <w:rFonts w:ascii="HGS創英角ｺﾞｼｯｸUB" w:eastAsia="HGS創英角ｺﾞｼｯｸUB" w:hAnsi="HGS創英角ｺﾞｼｯｸUB" w:hint="eastAsia"/>
                <w:sz w:val="24"/>
                <w:szCs w:val="24"/>
              </w:rPr>
              <w:t>６</w:t>
            </w:r>
            <w:r w:rsidR="008273C3" w:rsidRPr="00356F77">
              <w:rPr>
                <w:rFonts w:ascii="HGS創英角ｺﾞｼｯｸUB" w:eastAsia="HGS創英角ｺﾞｼｯｸUB" w:hAnsi="HGS創英角ｺﾞｼｯｸUB" w:hint="eastAsia"/>
                <w:sz w:val="24"/>
                <w:szCs w:val="24"/>
              </w:rPr>
              <w:t>名、理学療法士４</w:t>
            </w:r>
            <w:r w:rsidR="007D73A8">
              <w:rPr>
                <w:rFonts w:ascii="HGS創英角ｺﾞｼｯｸUB" w:eastAsia="HGS創英角ｺﾞｼｯｸUB" w:hAnsi="HGS創英角ｺﾞｼｯｸUB" w:hint="eastAsia"/>
                <w:sz w:val="24"/>
                <w:szCs w:val="24"/>
              </w:rPr>
              <w:t>７</w:t>
            </w:r>
            <w:r w:rsidR="008273C3" w:rsidRPr="00356F77">
              <w:rPr>
                <w:rFonts w:ascii="HGS創英角ｺﾞｼｯｸUB" w:eastAsia="HGS創英角ｺﾞｼｯｸUB" w:hAnsi="HGS創英角ｺﾞｼｯｸUB" w:hint="eastAsia"/>
                <w:sz w:val="24"/>
                <w:szCs w:val="24"/>
              </w:rPr>
              <w:t>名、作業療法士９名、</w:t>
            </w:r>
          </w:p>
          <w:p w:rsidR="002B32AC" w:rsidRPr="00356F77" w:rsidRDefault="008273C3" w:rsidP="002B32AC">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言語聴覚士１０名、視能訓練士４名、臨床心理士</w:t>
            </w:r>
            <w:r w:rsidR="00FA6131">
              <w:rPr>
                <w:rFonts w:ascii="HGS創英角ｺﾞｼｯｸUB" w:eastAsia="HGS創英角ｺﾞｼｯｸUB" w:hAnsi="HGS創英角ｺﾞｼｯｸUB" w:hint="eastAsia"/>
                <w:sz w:val="24"/>
                <w:szCs w:val="24"/>
              </w:rPr>
              <w:t>６</w:t>
            </w:r>
            <w:r w:rsidRPr="00356F77">
              <w:rPr>
                <w:rFonts w:ascii="HGS創英角ｺﾞｼｯｸUB" w:eastAsia="HGS創英角ｺﾞｼｯｸUB" w:hAnsi="HGS創英角ｺﾞｼｯｸUB" w:hint="eastAsia"/>
                <w:sz w:val="24"/>
                <w:szCs w:val="24"/>
              </w:rPr>
              <w:t>名、</w:t>
            </w:r>
          </w:p>
          <w:p w:rsidR="002B32AC" w:rsidRPr="00356F77" w:rsidRDefault="008273C3" w:rsidP="002B32AC">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管理栄養士</w:t>
            </w:r>
            <w:r w:rsidR="00FA6131">
              <w:rPr>
                <w:rFonts w:ascii="HGS創英角ｺﾞｼｯｸUB" w:eastAsia="HGS創英角ｺﾞｼｯｸUB" w:hAnsi="HGS創英角ｺﾞｼｯｸUB" w:hint="eastAsia"/>
                <w:sz w:val="24"/>
                <w:szCs w:val="24"/>
              </w:rPr>
              <w:t>１０</w:t>
            </w:r>
            <w:r w:rsidRPr="00356F77">
              <w:rPr>
                <w:rFonts w:ascii="HGS創英角ｺﾞｼｯｸUB" w:eastAsia="HGS創英角ｺﾞｼｯｸUB" w:hAnsi="HGS創英角ｺﾞｼｯｸUB" w:hint="eastAsia"/>
                <w:sz w:val="24"/>
                <w:szCs w:val="24"/>
              </w:rPr>
              <w:t>名、</w:t>
            </w:r>
            <w:r w:rsidR="00C73094" w:rsidRPr="00356F77">
              <w:rPr>
                <w:rFonts w:ascii="HGS創英角ｺﾞｼｯｸUB" w:eastAsia="HGS創英角ｺﾞｼｯｸUB" w:hAnsi="HGS創英角ｺﾞｼｯｸUB" w:hint="eastAsia"/>
                <w:sz w:val="24"/>
                <w:szCs w:val="24"/>
              </w:rPr>
              <w:t>遺伝カウンセラー１名、歯科衛生士４名</w:t>
            </w:r>
          </w:p>
          <w:p w:rsidR="002B32AC" w:rsidRDefault="00C73094" w:rsidP="002B32AC">
            <w:pPr>
              <w:rPr>
                <w:rFonts w:ascii="HGS創英角ｺﾞｼｯｸUB" w:eastAsia="HGS創英角ｺﾞｼｯｸUB" w:hAnsi="HGS創英角ｺﾞｼｯｸUB"/>
                <w:szCs w:val="21"/>
              </w:rPr>
            </w:pPr>
            <w:r w:rsidRPr="00356F77">
              <w:rPr>
                <w:rFonts w:ascii="HGS創英角ｺﾞｼｯｸUB" w:eastAsia="HGS創英角ｺﾞｼｯｸUB" w:hAnsi="HGS創英角ｺﾞｼｯｸUB" w:hint="eastAsia"/>
                <w:sz w:val="24"/>
                <w:szCs w:val="24"/>
              </w:rPr>
              <w:t xml:space="preserve">　　　　　　　　　　　　歯科技工士２名</w:t>
            </w:r>
            <w:r w:rsidR="009A01BB">
              <w:rPr>
                <w:rFonts w:ascii="HGS創英角ｺﾞｼｯｸUB" w:eastAsia="HGS創英角ｺﾞｼｯｸUB" w:hAnsi="HGS創英角ｺﾞｼｯｸUB" w:hint="eastAsia"/>
                <w:sz w:val="24"/>
                <w:szCs w:val="24"/>
              </w:rPr>
              <w:t>、社会福祉士（MSW）</w:t>
            </w:r>
            <w:r w:rsidR="00FA6131">
              <w:rPr>
                <w:rFonts w:ascii="HGS創英角ｺﾞｼｯｸUB" w:eastAsia="HGS創英角ｺﾞｼｯｸUB" w:hAnsi="HGS創英角ｺﾞｼｯｸUB" w:hint="eastAsia"/>
                <w:sz w:val="24"/>
                <w:szCs w:val="24"/>
              </w:rPr>
              <w:t>９</w:t>
            </w:r>
            <w:r w:rsidR="009A01BB">
              <w:rPr>
                <w:rFonts w:ascii="HGS創英角ｺﾞｼｯｸUB" w:eastAsia="HGS創英角ｺﾞｼｯｸUB" w:hAnsi="HGS創英角ｺﾞｼｯｸUB" w:hint="eastAsia"/>
                <w:sz w:val="24"/>
                <w:szCs w:val="24"/>
              </w:rPr>
              <w:t>名</w:t>
            </w:r>
            <w:r>
              <w:rPr>
                <w:rFonts w:ascii="HGS創英角ｺﾞｼｯｸUB" w:eastAsia="HGS創英角ｺﾞｼｯｸUB" w:hAnsi="HGS創英角ｺﾞｼｯｸUB" w:hint="eastAsia"/>
                <w:szCs w:val="21"/>
              </w:rPr>
              <w:t xml:space="preserve">　</w:t>
            </w:r>
            <w:r w:rsidR="00FA6131" w:rsidRPr="009E12DB">
              <w:rPr>
                <w:rFonts w:ascii="HGS創英角ｺﾞｼｯｸUB" w:eastAsia="HGS創英角ｺﾞｼｯｸUB" w:hAnsi="HGS創英角ｺﾞｼｯｸUB" w:hint="eastAsia"/>
                <w:sz w:val="24"/>
                <w:szCs w:val="24"/>
              </w:rPr>
              <w:t>保育士１名</w:t>
            </w:r>
          </w:p>
          <w:p w:rsidR="002B32AC" w:rsidRPr="00356F77" w:rsidRDefault="00C73094" w:rsidP="002B32A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356F77">
              <w:rPr>
                <w:rFonts w:ascii="HGS創英角ｺﾞｼｯｸUB" w:eastAsia="HGS創英角ｺﾞｼｯｸUB" w:hAnsi="HGS創英角ｺﾞｼｯｸUB" w:hint="eastAsia"/>
                <w:sz w:val="24"/>
                <w:szCs w:val="24"/>
              </w:rPr>
              <w:t>事務職員等</w:t>
            </w:r>
            <w:r w:rsidR="00EC65CF" w:rsidRPr="00356F77">
              <w:rPr>
                <w:rFonts w:ascii="HGS創英角ｺﾞｼｯｸUB" w:eastAsia="HGS創英角ｺﾞｼｯｸUB" w:hAnsi="HGS創英角ｺﾞｼｯｸUB" w:hint="eastAsia"/>
                <w:sz w:val="24"/>
                <w:szCs w:val="24"/>
              </w:rPr>
              <w:t xml:space="preserve">　</w:t>
            </w:r>
            <w:r w:rsidR="00EF22D1" w:rsidRPr="00EF22D1">
              <w:rPr>
                <w:rFonts w:ascii="HGS創英角ｺﾞｼｯｸUB" w:eastAsia="HGS創英角ｺﾞｼｯｸUB" w:hAnsi="HGS創英角ｺﾞｼｯｸUB" w:hint="eastAsia"/>
                <w:sz w:val="24"/>
                <w:szCs w:val="24"/>
              </w:rPr>
              <w:t>１５１</w:t>
            </w:r>
            <w:r w:rsidR="00EC65CF" w:rsidRPr="00EF22D1">
              <w:rPr>
                <w:rFonts w:ascii="HGS創英角ｺﾞｼｯｸUB" w:eastAsia="HGS創英角ｺﾞｼｯｸUB" w:hAnsi="HGS創英角ｺﾞｼｯｸUB" w:hint="eastAsia"/>
                <w:sz w:val="24"/>
                <w:szCs w:val="24"/>
              </w:rPr>
              <w:t>名</w:t>
            </w:r>
          </w:p>
          <w:p w:rsidR="002B32AC" w:rsidRDefault="002B32AC" w:rsidP="002B32AC">
            <w:pPr>
              <w:rPr>
                <w:rFonts w:ascii="HGS創英角ｺﾞｼｯｸUB" w:eastAsia="HGS創英角ｺﾞｼｯｸUB" w:hAnsi="HGS創英角ｺﾞｼｯｸUB"/>
                <w:szCs w:val="21"/>
              </w:rPr>
            </w:pPr>
          </w:p>
          <w:p w:rsidR="00DE20C3" w:rsidRDefault="009C0B05" w:rsidP="002B32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（＊平成３０年４月１日現在）</w:t>
            </w:r>
          </w:p>
          <w:p w:rsidR="00DE20C3" w:rsidRDefault="00DE20C3" w:rsidP="002B32AC">
            <w:pPr>
              <w:rPr>
                <w:rFonts w:ascii="HGS創英角ｺﾞｼｯｸUB" w:eastAsia="HGS創英角ｺﾞｼｯｸUB" w:hAnsi="HGS創英角ｺﾞｼｯｸUB"/>
                <w:szCs w:val="21"/>
              </w:rPr>
            </w:pPr>
          </w:p>
          <w:p w:rsidR="00DE20C3" w:rsidRDefault="00DE20C3" w:rsidP="002B32AC">
            <w:pPr>
              <w:rPr>
                <w:rFonts w:ascii="HGS創英角ｺﾞｼｯｸUB" w:eastAsia="HGS創英角ｺﾞｼｯｸUB" w:hAnsi="HGS創英角ｺﾞｼｯｸUB"/>
                <w:szCs w:val="21"/>
              </w:rPr>
            </w:pPr>
          </w:p>
          <w:p w:rsidR="00DE20C3" w:rsidRDefault="00DE20C3" w:rsidP="002B32AC">
            <w:pPr>
              <w:rPr>
                <w:rFonts w:ascii="HGS創英角ｺﾞｼｯｸUB" w:eastAsia="HGS創英角ｺﾞｼｯｸUB" w:hAnsi="HGS創英角ｺﾞｼｯｸUB"/>
                <w:szCs w:val="21"/>
              </w:rPr>
            </w:pPr>
          </w:p>
          <w:p w:rsidR="00DE20C3" w:rsidRDefault="00DE20C3" w:rsidP="002B32AC">
            <w:pPr>
              <w:rPr>
                <w:rFonts w:ascii="HGS創英角ｺﾞｼｯｸUB" w:eastAsia="HGS創英角ｺﾞｼｯｸUB" w:hAnsi="HGS創英角ｺﾞｼｯｸUB"/>
                <w:szCs w:val="21"/>
              </w:rPr>
            </w:pPr>
          </w:p>
        </w:tc>
      </w:tr>
    </w:tbl>
    <w:p w:rsidR="002B32AC" w:rsidRDefault="002B32AC">
      <w:pPr>
        <w:rPr>
          <w:rFonts w:ascii="HGS創英角ｺﾞｼｯｸUB" w:eastAsia="HGS創英角ｺﾞｼｯｸUB" w:hAnsi="HGS創英角ｺﾞｼｯｸUB"/>
          <w:szCs w:val="21"/>
        </w:rPr>
      </w:pPr>
    </w:p>
    <w:p w:rsidR="002B32AC" w:rsidRPr="00146B01" w:rsidRDefault="00EC65CF" w:rsidP="00146B01">
      <w:pPr>
        <w:ind w:firstLineChars="100" w:firstLine="240"/>
        <w:rPr>
          <w:rFonts w:ascii="HGS創英角ｺﾞｼｯｸUB" w:eastAsia="HGS創英角ｺﾞｼｯｸUB" w:hAnsi="HGS創英角ｺﾞｼｯｸUB"/>
          <w:sz w:val="24"/>
          <w:szCs w:val="24"/>
        </w:rPr>
      </w:pPr>
      <w:r w:rsidRPr="00146B01">
        <w:rPr>
          <w:rFonts w:ascii="HGS創英角ｺﾞｼｯｸUB" w:eastAsia="HGS創英角ｺﾞｼｯｸUB" w:hAnsi="HGS創英角ｺﾞｼｯｸUB" w:hint="eastAsia"/>
          <w:sz w:val="24"/>
          <w:szCs w:val="24"/>
        </w:rPr>
        <w:lastRenderedPageBreak/>
        <w:t>【１．現状と課題】</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2B32AC" w:rsidTr="00EA6890">
        <w:trPr>
          <w:trHeight w:val="13201"/>
        </w:trPr>
        <w:tc>
          <w:tcPr>
            <w:tcW w:w="9615" w:type="dxa"/>
            <w:tcBorders>
              <w:top w:val="single" w:sz="18" w:space="0" w:color="auto"/>
              <w:left w:val="single" w:sz="18" w:space="0" w:color="auto"/>
              <w:bottom w:val="single" w:sz="18" w:space="0" w:color="auto"/>
              <w:right w:val="single" w:sz="18" w:space="0" w:color="auto"/>
            </w:tcBorders>
          </w:tcPr>
          <w:p w:rsidR="002B32AC" w:rsidRDefault="002B32AC" w:rsidP="00266F64">
            <w:pPr>
              <w:rPr>
                <w:rFonts w:ascii="HGS創英角ｺﾞｼｯｸUB" w:eastAsia="HGS創英角ｺﾞｼｯｸUB" w:hAnsi="HGS創英角ｺﾞｼｯｸUB"/>
                <w:szCs w:val="21"/>
              </w:rPr>
            </w:pPr>
          </w:p>
          <w:p w:rsidR="002B32AC" w:rsidRPr="0066363C" w:rsidRDefault="0066363C" w:rsidP="00266F64">
            <w:pPr>
              <w:rPr>
                <w:rFonts w:ascii="HGS創英角ｺﾞｼｯｸUB" w:eastAsia="HGS創英角ｺﾞｼｯｸUB" w:hAnsi="HGS創英角ｺﾞｼｯｸUB"/>
                <w:sz w:val="24"/>
                <w:szCs w:val="24"/>
              </w:rPr>
            </w:pPr>
            <w:r w:rsidRPr="0066363C">
              <w:rPr>
                <w:rFonts w:ascii="HGS創英角ｺﾞｼｯｸUB" w:eastAsia="HGS創英角ｺﾞｼｯｸUB" w:hAnsi="HGS創英角ｺﾞｼｯｸUB" w:hint="eastAsia"/>
                <w:sz w:val="24"/>
                <w:szCs w:val="24"/>
              </w:rPr>
              <w:t>（１）</w:t>
            </w:r>
            <w:r w:rsidR="00EC65CF" w:rsidRPr="0066363C">
              <w:rPr>
                <w:rFonts w:ascii="HGS創英角ｺﾞｼｯｸUB" w:eastAsia="HGS創英角ｺﾞｼｯｸUB" w:hAnsi="HGS創英角ｺﾞｼｯｸUB" w:hint="eastAsia"/>
                <w:sz w:val="24"/>
                <w:szCs w:val="24"/>
              </w:rPr>
              <w:t xml:space="preserve">　構想区域の現状</w:t>
            </w:r>
          </w:p>
          <w:p w:rsidR="002B32AC" w:rsidRPr="00356F77" w:rsidRDefault="002A5316" w:rsidP="00266F64">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１）構想区域は福島県県中区域である。</w:t>
            </w:r>
          </w:p>
          <w:p w:rsidR="002B32AC" w:rsidRPr="00356F77" w:rsidRDefault="002A5316" w:rsidP="00356F77">
            <w:pPr>
              <w:ind w:left="1200" w:hangingChars="500" w:hanging="1200"/>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w:t>
            </w:r>
            <w:r w:rsidR="00063066">
              <w:rPr>
                <w:rFonts w:ascii="HGS創英角ｺﾞｼｯｸUB" w:eastAsia="HGS創英角ｺﾞｼｯｸUB" w:hAnsi="HGS創英角ｺﾞｼｯｸUB" w:hint="eastAsia"/>
                <w:sz w:val="24"/>
                <w:szCs w:val="24"/>
              </w:rPr>
              <w:t xml:space="preserve">　</w:t>
            </w:r>
            <w:r w:rsidRPr="00356F77">
              <w:rPr>
                <w:rFonts w:ascii="HGS創英角ｺﾞｼｯｸUB" w:eastAsia="HGS創英角ｺﾞｼｯｸUB" w:hAnsi="HGS創英角ｺﾞｼｯｸUB" w:hint="eastAsia"/>
                <w:sz w:val="24"/>
                <w:szCs w:val="24"/>
              </w:rPr>
              <w:t>県中区域は県の中央に位置し、中核市である郡山市と、須賀川市、田村市、岩瀬郡</w:t>
            </w:r>
            <w:r w:rsidR="00356F77" w:rsidRPr="00356F77">
              <w:rPr>
                <w:rFonts w:ascii="HGS創英角ｺﾞｼｯｸUB" w:eastAsia="HGS創英角ｺﾞｼｯｸUB" w:hAnsi="HGS創英角ｺﾞｼｯｸUB" w:hint="eastAsia"/>
                <w:sz w:val="24"/>
                <w:szCs w:val="24"/>
              </w:rPr>
              <w:t>、石川郡及び田村郡の３市６町３村から構成され、面積は2,406.29</w:t>
            </w:r>
          </w:p>
          <w:p w:rsidR="002B32AC" w:rsidRPr="00356F77" w:rsidRDefault="00356F77" w:rsidP="00266F64">
            <w:pPr>
              <w:rPr>
                <w:rFonts w:ascii="HGS創英角ｺﾞｼｯｸUB" w:eastAsia="HGS創英角ｺﾞｼｯｸUB" w:hAnsi="HGS創英角ｺﾞｼｯｸUB" w:cs="Batang"/>
                <w:sz w:val="24"/>
                <w:szCs w:val="24"/>
              </w:rPr>
            </w:pPr>
            <w:r w:rsidRPr="00356F77">
              <w:rPr>
                <w:rFonts w:ascii="HGS創英角ｺﾞｼｯｸUB" w:eastAsia="HGS創英角ｺﾞｼｯｸUB" w:hAnsi="HGS創英角ｺﾞｼｯｸUB" w:hint="eastAsia"/>
                <w:sz w:val="24"/>
                <w:szCs w:val="24"/>
              </w:rPr>
              <w:t xml:space="preserve">　　　　　平方キロメートル</w:t>
            </w:r>
            <w:r w:rsidRPr="00356F77">
              <w:rPr>
                <w:rFonts w:ascii="HGS創英角ｺﾞｼｯｸUB" w:eastAsia="HGS創英角ｺﾞｼｯｸUB" w:hAnsi="HGS創英角ｺﾞｼｯｸUB" w:cs="Batang" w:hint="eastAsia"/>
                <w:sz w:val="24"/>
                <w:szCs w:val="24"/>
              </w:rPr>
              <w:t>で県土の１７．５％を占めている。</w:t>
            </w:r>
          </w:p>
          <w:p w:rsidR="00356F77" w:rsidRPr="00063066" w:rsidRDefault="00356F77" w:rsidP="00266F64">
            <w:pPr>
              <w:rPr>
                <w:rFonts w:ascii="HGS創英角ｺﾞｼｯｸUB" w:eastAsia="HGS創英角ｺﾞｼｯｸUB" w:hAnsi="HGS創英角ｺﾞｼｯｸUB"/>
                <w:sz w:val="24"/>
                <w:szCs w:val="24"/>
              </w:rPr>
            </w:pPr>
            <w:r w:rsidRPr="00356F77">
              <w:rPr>
                <w:rFonts w:ascii="HGS創英角ｺﾞｼｯｸUB" w:hAnsi="HGS創英角ｺﾞｼｯｸUB" w:hint="eastAsia"/>
                <w:sz w:val="24"/>
                <w:szCs w:val="24"/>
              </w:rPr>
              <w:t xml:space="preserve">　　　　　</w:t>
            </w:r>
            <w:r w:rsidRPr="00063066">
              <w:rPr>
                <w:rFonts w:ascii="HGS創英角ｺﾞｼｯｸUB" w:eastAsia="HGS創英角ｺﾞｼｯｸUB" w:hAnsi="HGS創英角ｺﾞｼｯｸUB" w:hint="eastAsia"/>
                <w:sz w:val="24"/>
                <w:szCs w:val="24"/>
              </w:rPr>
              <w:t>平成２３年３月１１日に発生した東日本大震災や原子力災害のため、県中</w:t>
            </w:r>
          </w:p>
          <w:p w:rsidR="00356F77" w:rsidRPr="00063066" w:rsidRDefault="00356F77" w:rsidP="00356F77">
            <w:pPr>
              <w:ind w:firstLineChars="500" w:firstLine="1200"/>
              <w:rPr>
                <w:rFonts w:ascii="HGS創英角ｺﾞｼｯｸUB" w:eastAsia="HGS創英角ｺﾞｼｯｸUB" w:hAnsi="HGS創英角ｺﾞｼｯｸUB"/>
                <w:sz w:val="24"/>
                <w:szCs w:val="24"/>
              </w:rPr>
            </w:pPr>
            <w:r w:rsidRPr="00063066">
              <w:rPr>
                <w:rFonts w:ascii="HGS創英角ｺﾞｼｯｸUB" w:eastAsia="HGS創英角ｺﾞｼｯｸUB" w:hAnsi="HGS創英角ｺﾞｼｯｸUB" w:hint="eastAsia"/>
                <w:sz w:val="24"/>
                <w:szCs w:val="24"/>
              </w:rPr>
              <w:t>区域で避難</w:t>
            </w:r>
            <w:r w:rsidR="00063066" w:rsidRPr="00063066">
              <w:rPr>
                <w:rFonts w:ascii="HGS創英角ｺﾞｼｯｸUB" w:eastAsia="HGS創英角ｺﾞｼｯｸUB" w:hAnsi="HGS創英角ｺﾞｼｯｸUB" w:hint="eastAsia"/>
                <w:sz w:val="24"/>
                <w:szCs w:val="24"/>
              </w:rPr>
              <w:t>生活を余儀なくされている災害者への健康活動が課題となって</w:t>
            </w:r>
          </w:p>
          <w:p w:rsidR="002B32AC" w:rsidRPr="00063066" w:rsidRDefault="00063066" w:rsidP="00266F64">
            <w:pPr>
              <w:rPr>
                <w:rFonts w:ascii="HGS創英角ｺﾞｼｯｸUB" w:eastAsia="HGS創英角ｺﾞｼｯｸUB" w:hAnsi="HGS創英角ｺﾞｼｯｸUB"/>
                <w:sz w:val="24"/>
                <w:szCs w:val="24"/>
              </w:rPr>
            </w:pPr>
            <w:r w:rsidRPr="00063066">
              <w:rPr>
                <w:rFonts w:ascii="HGS創英角ｺﾞｼｯｸUB" w:eastAsia="HGS創英角ｺﾞｼｯｸUB" w:hAnsi="HGS創英角ｺﾞｼｯｸUB" w:hint="eastAsia"/>
                <w:sz w:val="24"/>
                <w:szCs w:val="24"/>
              </w:rPr>
              <w:t xml:space="preserve">　　　　　いる。</w:t>
            </w:r>
          </w:p>
          <w:p w:rsidR="002B32AC" w:rsidRPr="00063066" w:rsidRDefault="00063066"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063066">
              <w:rPr>
                <w:rFonts w:ascii="HGS創英角ｺﾞｼｯｸUB" w:eastAsia="HGS創英角ｺﾞｼｯｸUB" w:hAnsi="HGS創英角ｺﾞｼｯｸUB" w:hint="eastAsia"/>
                <w:sz w:val="24"/>
                <w:szCs w:val="24"/>
              </w:rPr>
              <w:t>２）人口構造</w:t>
            </w:r>
          </w:p>
          <w:p w:rsidR="00063066" w:rsidRDefault="00063066" w:rsidP="00266F64">
            <w:pPr>
              <w:rPr>
                <w:rFonts w:ascii="HGS創英角ｺﾞｼｯｸUB" w:eastAsia="HGS創英角ｺﾞｼｯｸUB" w:hAnsi="HGS創英角ｺﾞｼｯｸUB"/>
                <w:sz w:val="24"/>
                <w:szCs w:val="24"/>
              </w:rPr>
            </w:pPr>
            <w:r w:rsidRPr="00063066">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 xml:space="preserve">　</w:t>
            </w:r>
            <w:r w:rsidR="006D5A88">
              <w:rPr>
                <w:rFonts w:ascii="HGS創英角ｺﾞｼｯｸUB" w:eastAsia="HGS創英角ｺﾞｼｯｸUB" w:hAnsi="HGS創英角ｺﾞｼｯｸUB" w:hint="eastAsia"/>
                <w:sz w:val="24"/>
                <w:szCs w:val="24"/>
              </w:rPr>
              <w:t>県中区域の６５歳以上の高齢化率は２４．４</w:t>
            </w:r>
            <w:r w:rsidRPr="00063066">
              <w:rPr>
                <w:rFonts w:ascii="HGS創英角ｺﾞｼｯｸUB" w:eastAsia="HGS創英角ｺﾞｼｯｸUB" w:hAnsi="HGS創英角ｺﾞｼｯｸUB" w:hint="eastAsia"/>
                <w:sz w:val="24"/>
                <w:szCs w:val="24"/>
              </w:rPr>
              <w:t>％と県平均（２７．３％）と</w:t>
            </w:r>
          </w:p>
          <w:p w:rsidR="002B32AC" w:rsidRPr="00063066" w:rsidRDefault="00063066" w:rsidP="00063066">
            <w:pPr>
              <w:ind w:firstLineChars="500" w:firstLine="1200"/>
              <w:rPr>
                <w:rFonts w:ascii="HGS創英角ｺﾞｼｯｸUB" w:eastAsia="HGS創英角ｺﾞｼｯｸUB" w:hAnsi="HGS創英角ｺﾞｼｯｸUB"/>
                <w:sz w:val="24"/>
                <w:szCs w:val="24"/>
              </w:rPr>
            </w:pPr>
            <w:r w:rsidRPr="00063066">
              <w:rPr>
                <w:rFonts w:ascii="HGS創英角ｺﾞｼｯｸUB" w:eastAsia="HGS創英角ｺﾞｼｯｸUB" w:hAnsi="HGS創英角ｺﾞｼｯｸUB" w:hint="eastAsia"/>
                <w:sz w:val="24"/>
                <w:szCs w:val="24"/>
              </w:rPr>
              <w:t>比較すると低くなっている。</w:t>
            </w:r>
          </w:p>
          <w:p w:rsidR="002B32AC" w:rsidRPr="00063066" w:rsidRDefault="00063066"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また、市町村別にみると田村市他７町村においては、県全体より６５歳</w:t>
            </w:r>
          </w:p>
          <w:p w:rsidR="002B32AC" w:rsidRPr="00063066" w:rsidRDefault="00063066"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以上高齢化率が高くなっている。</w:t>
            </w:r>
          </w:p>
          <w:p w:rsidR="002B32AC" w:rsidRPr="00063066" w:rsidRDefault="002B32AC" w:rsidP="00266F64">
            <w:pPr>
              <w:rPr>
                <w:rFonts w:ascii="HGS創英角ｺﾞｼｯｸUB" w:eastAsia="HGS創英角ｺﾞｼｯｸUB" w:hAnsi="HGS創英角ｺﾞｼｯｸUB"/>
                <w:sz w:val="24"/>
                <w:szCs w:val="24"/>
              </w:rPr>
            </w:pPr>
          </w:p>
          <w:p w:rsidR="002B32AC" w:rsidRDefault="00063066"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r w:rsidR="00266F64">
              <w:rPr>
                <w:rFonts w:ascii="HGS創英角ｺﾞｼｯｸUB" w:eastAsia="HGS創英角ｺﾞｼｯｸUB" w:hAnsi="HGS創英角ｺﾞｼｯｸUB" w:hint="eastAsia"/>
                <w:szCs w:val="21"/>
              </w:rPr>
              <w:t>県中区域各市町村の高齢化率　　　　　　　　　　　　（％）</w:t>
            </w:r>
          </w:p>
          <w:tbl>
            <w:tblPr>
              <w:tblW w:w="0" w:type="auto"/>
              <w:tblInd w:w="20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410"/>
              <w:gridCol w:w="1701"/>
              <w:gridCol w:w="2126"/>
            </w:tblGrid>
            <w:tr w:rsidR="00266F64" w:rsidTr="00266F64">
              <w:trPr>
                <w:trHeight w:val="360"/>
              </w:trPr>
              <w:tc>
                <w:tcPr>
                  <w:tcW w:w="2410" w:type="dxa"/>
                  <w:tcBorders>
                    <w:right w:val="single" w:sz="8" w:space="0" w:color="auto"/>
                  </w:tcBorders>
                </w:tcPr>
                <w:p w:rsidR="00266F64" w:rsidRP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市町村名</w:t>
                  </w:r>
                </w:p>
              </w:tc>
              <w:tc>
                <w:tcPr>
                  <w:tcW w:w="1701" w:type="dxa"/>
                  <w:tcBorders>
                    <w:left w:val="single" w:sz="8" w:space="0" w:color="auto"/>
                    <w:right w:val="single" w:sz="8" w:space="0" w:color="auto"/>
                  </w:tcBorders>
                </w:tcPr>
                <w:p w:rsidR="00266F64" w:rsidRDefault="00266F64" w:rsidP="00266F64">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６５歳以上</w:t>
                  </w:r>
                </w:p>
              </w:tc>
              <w:tc>
                <w:tcPr>
                  <w:tcW w:w="2126" w:type="dxa"/>
                  <w:tcBorders>
                    <w:lef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７５歳以上（再掲）</w:t>
                  </w:r>
                </w:p>
              </w:tc>
            </w:tr>
            <w:tr w:rsidR="00266F64" w:rsidTr="00266F64">
              <w:trPr>
                <w:trHeight w:val="315"/>
              </w:trPr>
              <w:tc>
                <w:tcPr>
                  <w:tcW w:w="2410" w:type="dxa"/>
                  <w:tcBorders>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郡山市</w:t>
                  </w:r>
                </w:p>
              </w:tc>
              <w:tc>
                <w:tcPr>
                  <w:tcW w:w="1701" w:type="dxa"/>
                  <w:tcBorders>
                    <w:left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２３．１</w:t>
                  </w:r>
                </w:p>
              </w:tc>
              <w:tc>
                <w:tcPr>
                  <w:tcW w:w="2126" w:type="dxa"/>
                  <w:tcBorders>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１１．２</w:t>
                  </w:r>
                </w:p>
              </w:tc>
            </w:tr>
            <w:tr w:rsidR="00266F64" w:rsidTr="00266F64">
              <w:trPr>
                <w:trHeight w:val="330"/>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須賀川市</w:t>
                  </w:r>
                </w:p>
              </w:tc>
              <w:tc>
                <w:tcPr>
                  <w:tcW w:w="1701" w:type="dxa"/>
                  <w:tcBorders>
                    <w:top w:val="single" w:sz="8" w:space="0" w:color="auto"/>
                    <w:left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２４．１</w:t>
                  </w:r>
                </w:p>
              </w:tc>
              <w:tc>
                <w:tcPr>
                  <w:tcW w:w="2126" w:type="dxa"/>
                  <w:tcBorders>
                    <w:top w:val="single" w:sz="8" w:space="0" w:color="auto"/>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１２．２</w:t>
                  </w:r>
                </w:p>
              </w:tc>
            </w:tr>
            <w:tr w:rsidR="00266F64" w:rsidTr="00E528D7">
              <w:trPr>
                <w:trHeight w:val="390"/>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田村市</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266F64" w:rsidRPr="00E528D7" w:rsidRDefault="00266F64" w:rsidP="00266F64">
                  <w:pPr>
                    <w:rPr>
                      <w:rFonts w:ascii="HGS創英角ｺﾞｼｯｸUB" w:eastAsia="HGS創英角ｺﾞｼｯｸUB" w:hAnsi="HGS創英角ｺﾞｼｯｸUB"/>
                      <w:szCs w:val="21"/>
                    </w:rPr>
                  </w:pPr>
                  <w:r w:rsidRPr="00E528D7">
                    <w:rPr>
                      <w:rFonts w:ascii="HGS創英角ｺﾞｼｯｸUB" w:eastAsia="HGS創英角ｺﾞｼｯｸUB" w:hAnsi="HGS創英角ｺﾞｼｯｸUB" w:hint="eastAsia"/>
                      <w:szCs w:val="21"/>
                    </w:rPr>
                    <w:t xml:space="preserve">　　３０．１</w:t>
                  </w:r>
                </w:p>
              </w:tc>
              <w:tc>
                <w:tcPr>
                  <w:tcW w:w="2126" w:type="dxa"/>
                  <w:tcBorders>
                    <w:top w:val="single" w:sz="8" w:space="0" w:color="auto"/>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１７．７</w:t>
                  </w:r>
                </w:p>
              </w:tc>
            </w:tr>
            <w:tr w:rsidR="00266F64" w:rsidTr="00266F64">
              <w:trPr>
                <w:trHeight w:val="360"/>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岩瀬郡鏡石町</w:t>
                  </w:r>
                </w:p>
              </w:tc>
              <w:tc>
                <w:tcPr>
                  <w:tcW w:w="1701" w:type="dxa"/>
                  <w:tcBorders>
                    <w:top w:val="single" w:sz="8" w:space="0" w:color="auto"/>
                    <w:left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２３．７</w:t>
                  </w:r>
                </w:p>
              </w:tc>
              <w:tc>
                <w:tcPr>
                  <w:tcW w:w="2126" w:type="dxa"/>
                  <w:tcBorders>
                    <w:top w:val="single" w:sz="8" w:space="0" w:color="auto"/>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１２．０</w:t>
                  </w:r>
                </w:p>
              </w:tc>
            </w:tr>
            <w:tr w:rsidR="00266F64" w:rsidTr="00E528D7">
              <w:trPr>
                <w:trHeight w:val="375"/>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岩瀬郡天栄村</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２８．４</w:t>
                  </w:r>
                </w:p>
              </w:tc>
              <w:tc>
                <w:tcPr>
                  <w:tcW w:w="2126" w:type="dxa"/>
                  <w:tcBorders>
                    <w:top w:val="single" w:sz="8" w:space="0" w:color="auto"/>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１６．５</w:t>
                  </w:r>
                </w:p>
              </w:tc>
            </w:tr>
            <w:tr w:rsidR="00266F64" w:rsidTr="00E528D7">
              <w:trPr>
                <w:trHeight w:val="360"/>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石川郡石川町</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３１．３</w:t>
                  </w:r>
                </w:p>
              </w:tc>
              <w:tc>
                <w:tcPr>
                  <w:tcW w:w="2126" w:type="dxa"/>
                  <w:tcBorders>
                    <w:top w:val="single" w:sz="8" w:space="0" w:color="auto"/>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１７．４</w:t>
                  </w:r>
                </w:p>
              </w:tc>
            </w:tr>
            <w:tr w:rsidR="00266F64" w:rsidTr="00266F64">
              <w:trPr>
                <w:trHeight w:val="345"/>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石川郡玉川村</w:t>
                  </w:r>
                </w:p>
              </w:tc>
              <w:tc>
                <w:tcPr>
                  <w:tcW w:w="1701" w:type="dxa"/>
                  <w:tcBorders>
                    <w:top w:val="single" w:sz="8" w:space="0" w:color="auto"/>
                    <w:left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２６．０</w:t>
                  </w:r>
                </w:p>
              </w:tc>
              <w:tc>
                <w:tcPr>
                  <w:tcW w:w="2126" w:type="dxa"/>
                  <w:tcBorders>
                    <w:top w:val="single" w:sz="8" w:space="0" w:color="auto"/>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１４．９</w:t>
                  </w:r>
                </w:p>
              </w:tc>
            </w:tr>
            <w:tr w:rsidR="00266F64" w:rsidTr="00266F64">
              <w:trPr>
                <w:trHeight w:val="300"/>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石川郡平田村</w:t>
                  </w:r>
                </w:p>
              </w:tc>
              <w:tc>
                <w:tcPr>
                  <w:tcW w:w="1701" w:type="dxa"/>
                  <w:tcBorders>
                    <w:top w:val="single" w:sz="8" w:space="0" w:color="auto"/>
                    <w:left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r w:rsidR="00BC44F9">
                    <w:rPr>
                      <w:rFonts w:ascii="HGS創英角ｺﾞｼｯｸUB" w:eastAsia="HGS創英角ｺﾞｼｯｸUB" w:hAnsi="HGS創英角ｺﾞｼｯｸUB" w:hint="eastAsia"/>
                      <w:szCs w:val="21"/>
                    </w:rPr>
                    <w:t>２６．３</w:t>
                  </w:r>
                </w:p>
              </w:tc>
              <w:tc>
                <w:tcPr>
                  <w:tcW w:w="2126" w:type="dxa"/>
                  <w:tcBorders>
                    <w:top w:val="single" w:sz="8" w:space="0" w:color="auto"/>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１５．１</w:t>
                  </w:r>
                </w:p>
              </w:tc>
            </w:tr>
            <w:tr w:rsidR="00266F64" w:rsidTr="00E528D7">
              <w:trPr>
                <w:trHeight w:val="390"/>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石川郡浅川町</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266F64" w:rsidRDefault="00BC44F9"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２８．１</w:t>
                  </w:r>
                </w:p>
              </w:tc>
              <w:tc>
                <w:tcPr>
                  <w:tcW w:w="2126" w:type="dxa"/>
                  <w:tcBorders>
                    <w:top w:val="single" w:sz="8" w:space="0" w:color="auto"/>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１５．４</w:t>
                  </w:r>
                </w:p>
              </w:tc>
            </w:tr>
            <w:tr w:rsidR="00266F64" w:rsidTr="00E528D7">
              <w:trPr>
                <w:trHeight w:val="240"/>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石川郡古殿町</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266F64" w:rsidRDefault="00BC44F9"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３２．３</w:t>
                  </w:r>
                </w:p>
              </w:tc>
              <w:tc>
                <w:tcPr>
                  <w:tcW w:w="2126" w:type="dxa"/>
                  <w:tcBorders>
                    <w:top w:val="single" w:sz="8" w:space="0" w:color="auto"/>
                    <w:left w:val="single" w:sz="8" w:space="0" w:color="auto"/>
                    <w:bottom w:val="single" w:sz="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２１．１</w:t>
                  </w:r>
                </w:p>
              </w:tc>
            </w:tr>
            <w:tr w:rsidR="00266F64" w:rsidTr="00E528D7">
              <w:trPr>
                <w:trHeight w:val="240"/>
              </w:trPr>
              <w:tc>
                <w:tcPr>
                  <w:tcW w:w="2410" w:type="dxa"/>
                  <w:tcBorders>
                    <w:top w:val="single" w:sz="8" w:space="0" w:color="auto"/>
                    <w:bottom w:val="single" w:sz="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田村郡三春町</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266F64" w:rsidRDefault="00BC44F9"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２８．８</w:t>
                  </w:r>
                </w:p>
              </w:tc>
              <w:tc>
                <w:tcPr>
                  <w:tcW w:w="2126" w:type="dxa"/>
                  <w:tcBorders>
                    <w:top w:val="single" w:sz="8" w:space="0" w:color="auto"/>
                    <w:left w:val="single" w:sz="8" w:space="0" w:color="auto"/>
                    <w:bottom w:val="single" w:sz="8" w:space="0" w:color="auto"/>
                  </w:tcBorders>
                </w:tcPr>
                <w:p w:rsidR="00266F64" w:rsidRDefault="00E528D7" w:rsidP="00E528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１５．４</w:t>
                  </w:r>
                </w:p>
              </w:tc>
            </w:tr>
            <w:tr w:rsidR="00266F64" w:rsidTr="00E528D7">
              <w:trPr>
                <w:trHeight w:val="405"/>
              </w:trPr>
              <w:tc>
                <w:tcPr>
                  <w:tcW w:w="2410" w:type="dxa"/>
                  <w:tcBorders>
                    <w:top w:val="single" w:sz="8" w:space="0" w:color="auto"/>
                    <w:bottom w:val="double" w:sz="4"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田村郡小野町</w:t>
                  </w:r>
                </w:p>
              </w:tc>
              <w:tc>
                <w:tcPr>
                  <w:tcW w:w="1701" w:type="dxa"/>
                  <w:tcBorders>
                    <w:top w:val="single" w:sz="8" w:space="0" w:color="auto"/>
                    <w:left w:val="single" w:sz="8" w:space="0" w:color="auto"/>
                    <w:bottom w:val="double" w:sz="4" w:space="0" w:color="auto"/>
                    <w:right w:val="single" w:sz="8" w:space="0" w:color="auto"/>
                  </w:tcBorders>
                  <w:shd w:val="clear" w:color="auto" w:fill="BFBFBF" w:themeFill="background1" w:themeFillShade="BF"/>
                </w:tcPr>
                <w:p w:rsidR="00266F64" w:rsidRDefault="00BC44F9"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３０．１</w:t>
                  </w:r>
                </w:p>
              </w:tc>
              <w:tc>
                <w:tcPr>
                  <w:tcW w:w="2126" w:type="dxa"/>
                  <w:tcBorders>
                    <w:top w:val="single" w:sz="8" w:space="0" w:color="auto"/>
                    <w:left w:val="single" w:sz="8" w:space="0" w:color="auto"/>
                    <w:bottom w:val="double" w:sz="4" w:space="0" w:color="auto"/>
                  </w:tcBorders>
                </w:tcPr>
                <w:p w:rsidR="00BC44F9"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１８．０</w:t>
                  </w:r>
                </w:p>
              </w:tc>
            </w:tr>
            <w:tr w:rsidR="00BC44F9" w:rsidTr="00BC44F9">
              <w:trPr>
                <w:trHeight w:val="300"/>
              </w:trPr>
              <w:tc>
                <w:tcPr>
                  <w:tcW w:w="2410" w:type="dxa"/>
                  <w:tcBorders>
                    <w:top w:val="double" w:sz="4" w:space="0" w:color="auto"/>
                    <w:bottom w:val="double" w:sz="4" w:space="0" w:color="auto"/>
                    <w:right w:val="single" w:sz="8" w:space="0" w:color="auto"/>
                  </w:tcBorders>
                </w:tcPr>
                <w:p w:rsidR="00BC44F9" w:rsidRDefault="00BC44F9"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県中区域計</w:t>
                  </w:r>
                </w:p>
              </w:tc>
              <w:tc>
                <w:tcPr>
                  <w:tcW w:w="1701" w:type="dxa"/>
                  <w:tcBorders>
                    <w:top w:val="double" w:sz="4" w:space="0" w:color="auto"/>
                    <w:left w:val="single" w:sz="8" w:space="0" w:color="auto"/>
                    <w:bottom w:val="double" w:sz="4" w:space="0" w:color="auto"/>
                    <w:right w:val="single" w:sz="8" w:space="0" w:color="auto"/>
                  </w:tcBorders>
                </w:tcPr>
                <w:p w:rsidR="00BC44F9" w:rsidRDefault="00BC44F9"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２４．４</w:t>
                  </w:r>
                </w:p>
              </w:tc>
              <w:tc>
                <w:tcPr>
                  <w:tcW w:w="2126" w:type="dxa"/>
                  <w:tcBorders>
                    <w:top w:val="double" w:sz="4" w:space="0" w:color="auto"/>
                    <w:left w:val="single" w:sz="8" w:space="0" w:color="auto"/>
                    <w:bottom w:val="double" w:sz="4" w:space="0" w:color="auto"/>
                  </w:tcBorders>
                </w:tcPr>
                <w:p w:rsidR="00BC44F9"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１２．７</w:t>
                  </w:r>
                </w:p>
              </w:tc>
            </w:tr>
            <w:tr w:rsidR="00266F64" w:rsidTr="00266F64">
              <w:trPr>
                <w:trHeight w:val="300"/>
              </w:trPr>
              <w:tc>
                <w:tcPr>
                  <w:tcW w:w="2410" w:type="dxa"/>
                  <w:tcBorders>
                    <w:top w:val="double" w:sz="4" w:space="0" w:color="auto"/>
                    <w:bottom w:val="single" w:sz="18" w:space="0" w:color="auto"/>
                    <w:right w:val="single" w:sz="8" w:space="0" w:color="auto"/>
                  </w:tcBorders>
                </w:tcPr>
                <w:p w:rsidR="00266F64" w:rsidRDefault="00266F6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全県</w:t>
                  </w:r>
                  <w:r w:rsidR="00F64F51">
                    <w:rPr>
                      <w:rFonts w:ascii="HGS創英角ｺﾞｼｯｸUB" w:eastAsia="HGS創英角ｺﾞｼｯｸUB" w:hAnsi="HGS創英角ｺﾞｼｯｸUB" w:hint="eastAsia"/>
                      <w:szCs w:val="21"/>
                    </w:rPr>
                    <w:t>計</w:t>
                  </w:r>
                </w:p>
              </w:tc>
              <w:tc>
                <w:tcPr>
                  <w:tcW w:w="1701" w:type="dxa"/>
                  <w:tcBorders>
                    <w:top w:val="double" w:sz="4" w:space="0" w:color="auto"/>
                    <w:left w:val="single" w:sz="8" w:space="0" w:color="auto"/>
                    <w:bottom w:val="single" w:sz="18" w:space="0" w:color="auto"/>
                    <w:right w:val="single" w:sz="8" w:space="0" w:color="auto"/>
                  </w:tcBorders>
                </w:tcPr>
                <w:p w:rsidR="00266F64" w:rsidRDefault="00BC44F9"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２７．３</w:t>
                  </w:r>
                </w:p>
              </w:tc>
              <w:tc>
                <w:tcPr>
                  <w:tcW w:w="2126" w:type="dxa"/>
                  <w:tcBorders>
                    <w:top w:val="double" w:sz="4" w:space="0" w:color="auto"/>
                    <w:left w:val="single" w:sz="8" w:space="0" w:color="auto"/>
                    <w:bottom w:val="single" w:sz="18" w:space="0" w:color="auto"/>
                  </w:tcBorders>
                </w:tcPr>
                <w:p w:rsidR="00266F64" w:rsidRDefault="00E528D7"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１４．４</w:t>
                  </w:r>
                </w:p>
              </w:tc>
            </w:tr>
          </w:tbl>
          <w:p w:rsidR="002B32AC" w:rsidRDefault="00063066" w:rsidP="00E528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r w:rsidR="00E528D7">
              <w:rPr>
                <w:rFonts w:ascii="HGS創英角ｺﾞｼｯｸUB" w:eastAsia="HGS創英角ｺﾞｼｯｸUB" w:hAnsi="HGS創英角ｺﾞｼｯｸUB" w:hint="eastAsia"/>
                <w:szCs w:val="21"/>
              </w:rPr>
              <w:t>＊福島県地域医療構想（素案）、図2-2-</w:t>
            </w:r>
            <w:r w:rsidR="00081F7C">
              <w:rPr>
                <w:rFonts w:ascii="HGS創英角ｺﾞｼｯｸUB" w:eastAsia="HGS創英角ｺﾞｼｯｸUB" w:hAnsi="HGS創英角ｺﾞｼｯｸUB" w:hint="eastAsia"/>
                <w:szCs w:val="21"/>
              </w:rPr>
              <w:t>表</w:t>
            </w:r>
            <w:r w:rsidR="00E528D7">
              <w:rPr>
                <w:rFonts w:ascii="HGS創英角ｺﾞｼｯｸUB" w:eastAsia="HGS創英角ｺﾞｼｯｸUB" w:hAnsi="HGS創英角ｺﾞｼｯｸUB" w:hint="eastAsia"/>
                <w:szCs w:val="21"/>
              </w:rPr>
              <w:t>1より</w:t>
            </w:r>
            <w:r w:rsidR="00FE3BC1">
              <w:rPr>
                <w:rFonts w:ascii="HGS創英角ｺﾞｼｯｸUB" w:eastAsia="HGS創英角ｺﾞｼｯｸUB" w:hAnsi="HGS創英角ｺﾞｼｯｸUB" w:hint="eastAsia"/>
                <w:szCs w:val="21"/>
              </w:rPr>
              <w:t>部分</w:t>
            </w:r>
            <w:r w:rsidR="00E528D7">
              <w:rPr>
                <w:rFonts w:ascii="HGS創英角ｺﾞｼｯｸUB" w:eastAsia="HGS創英角ｺﾞｼｯｸUB" w:hAnsi="HGS創英角ｺﾞｼｯｸUB" w:hint="eastAsia"/>
                <w:szCs w:val="21"/>
              </w:rPr>
              <w:t>作成</w:t>
            </w:r>
          </w:p>
          <w:p w:rsidR="00FE3BC1" w:rsidRDefault="00FE3BC1" w:rsidP="00FE3BC1">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網掛部分は全県計よりも高齢化比率が高い市町村</w:t>
            </w:r>
          </w:p>
        </w:tc>
      </w:tr>
    </w:tbl>
    <w:p w:rsidR="002B32AC" w:rsidRDefault="002B32AC" w:rsidP="002B32AC">
      <w:pPr>
        <w:rPr>
          <w:rFonts w:ascii="HGS創英角ｺﾞｼｯｸUB" w:eastAsia="HGS創英角ｺﾞｼｯｸUB" w:hAnsi="HGS創英角ｺﾞｼｯｸUB"/>
          <w:szCs w:val="21"/>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2B32AC" w:rsidRPr="0025525C" w:rsidTr="00FE3914">
        <w:trPr>
          <w:trHeight w:val="12425"/>
        </w:trPr>
        <w:tc>
          <w:tcPr>
            <w:tcW w:w="9615" w:type="dxa"/>
            <w:tcBorders>
              <w:top w:val="single" w:sz="18" w:space="0" w:color="auto"/>
              <w:left w:val="single" w:sz="18" w:space="0" w:color="auto"/>
              <w:bottom w:val="single" w:sz="18" w:space="0" w:color="auto"/>
              <w:right w:val="single" w:sz="18" w:space="0" w:color="auto"/>
            </w:tcBorders>
          </w:tcPr>
          <w:p w:rsidR="002B32AC" w:rsidRDefault="00FE391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p>
          <w:p w:rsidR="002B32AC" w:rsidRDefault="00FE3BC1"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３）人口動態</w:t>
            </w:r>
          </w:p>
          <w:p w:rsidR="000C0EDC" w:rsidRDefault="00FE3BC1"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0C0EDC">
              <w:rPr>
                <w:rFonts w:ascii="HGS創英角ｺﾞｼｯｸUB" w:eastAsia="HGS創英角ｺﾞｼｯｸUB" w:hAnsi="HGS創英角ｺﾞｼｯｸUB" w:hint="eastAsia"/>
                <w:sz w:val="24"/>
                <w:szCs w:val="24"/>
              </w:rPr>
              <w:t>性、</w:t>
            </w:r>
            <w:r w:rsidR="007256DC" w:rsidRPr="000C0EDC">
              <w:rPr>
                <w:rFonts w:ascii="HGS創英角ｺﾞｼｯｸUB" w:eastAsia="HGS創英角ｺﾞｼｯｸUB" w:hAnsi="HGS創英角ｺﾞｼｯｸUB" w:hint="eastAsia"/>
                <w:sz w:val="24"/>
                <w:szCs w:val="24"/>
              </w:rPr>
              <w:t>地域ごとに年齢構成の違いの影響を除いて全国平均を１００として死亡</w:t>
            </w:r>
          </w:p>
          <w:p w:rsidR="000C0EDC" w:rsidRDefault="007256DC" w:rsidP="000C0EDC">
            <w:pPr>
              <w:ind w:firstLineChars="350" w:firstLine="840"/>
              <w:rPr>
                <w:rFonts w:ascii="HGS創英角ｺﾞｼｯｸUB" w:eastAsia="HGS創英角ｺﾞｼｯｸUB" w:hAnsi="HGS創英角ｺﾞｼｯｸUB"/>
                <w:sz w:val="24"/>
                <w:szCs w:val="24"/>
              </w:rPr>
            </w:pPr>
            <w:r w:rsidRPr="000C0EDC">
              <w:rPr>
                <w:rFonts w:ascii="HGS創英角ｺﾞｼｯｸUB" w:eastAsia="HGS創英角ｺﾞｼｯｸUB" w:hAnsi="HGS創英角ｺﾞｼｯｸUB" w:hint="eastAsia"/>
                <w:sz w:val="24"/>
                <w:szCs w:val="24"/>
              </w:rPr>
              <w:t>状況を</w:t>
            </w:r>
            <w:r w:rsidR="000C0EDC" w:rsidRPr="000C0EDC">
              <w:rPr>
                <w:rFonts w:ascii="HGS創英角ｺﾞｼｯｸUB" w:eastAsia="HGS創英角ｺﾞｼｯｸUB" w:hAnsi="HGS創英角ｺﾞｼｯｸUB" w:hint="eastAsia"/>
                <w:sz w:val="24"/>
                <w:szCs w:val="24"/>
              </w:rPr>
              <w:t>表した標準死亡比</w:t>
            </w:r>
            <w:r w:rsidR="000C0EDC">
              <w:rPr>
                <w:rFonts w:ascii="HGS創英角ｺﾞｼｯｸUB" w:eastAsia="HGS創英角ｺﾞｼｯｸUB" w:hAnsi="HGS創英角ｺﾞｼｯｸUB" w:hint="eastAsia"/>
                <w:sz w:val="24"/>
                <w:szCs w:val="24"/>
              </w:rPr>
              <w:t>（ＳＭＲ：standardized mortality ratio）によると、郡</w:t>
            </w:r>
          </w:p>
          <w:p w:rsidR="002B32AC" w:rsidRDefault="000C0EDC" w:rsidP="000C0EDC">
            <w:pPr>
              <w:ind w:firstLineChars="350" w:firstLine="8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山を除いた県中地域においては男女ともに「急性心筋梗塞」、「脳梗塞」の死亡</w:t>
            </w:r>
          </w:p>
          <w:p w:rsidR="000C0EDC" w:rsidRPr="000C0EDC" w:rsidRDefault="000C0EDC" w:rsidP="000C0EDC">
            <w:pPr>
              <w:ind w:firstLineChars="350" w:firstLine="8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比率が高くなっており、郡山地域において男女ともに「急性心筋梗塞」の死亡</w:t>
            </w:r>
          </w:p>
          <w:p w:rsidR="002B32AC" w:rsidRPr="000C0EDC" w:rsidRDefault="000C0EDC"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0C0EDC">
              <w:rPr>
                <w:rFonts w:ascii="HGS創英角ｺﾞｼｯｸUB" w:eastAsia="HGS創英角ｺﾞｼｯｸUB" w:hAnsi="HGS創英角ｺﾞｼｯｸUB" w:hint="eastAsia"/>
                <w:sz w:val="24"/>
                <w:szCs w:val="24"/>
              </w:rPr>
              <w:t>比率が高くなっている。</w:t>
            </w:r>
          </w:p>
          <w:p w:rsidR="002B32AC" w:rsidRDefault="002B32AC" w:rsidP="00266F64">
            <w:pPr>
              <w:rPr>
                <w:rFonts w:ascii="HGS創英角ｺﾞｼｯｸUB" w:eastAsia="HGS創英角ｺﾞｼｯｸUB" w:hAnsi="HGS創英角ｺﾞｼｯｸUB"/>
                <w:szCs w:val="21"/>
              </w:rPr>
            </w:pPr>
          </w:p>
          <w:p w:rsidR="00FE3914" w:rsidRDefault="00FE3914"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標準化死亡比（ＳＭＲ）</w:t>
            </w:r>
          </w:p>
          <w:tbl>
            <w:tblPr>
              <w:tblW w:w="0" w:type="auto"/>
              <w:tblInd w:w="8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0"/>
              <w:gridCol w:w="709"/>
              <w:gridCol w:w="1275"/>
              <w:gridCol w:w="1134"/>
              <w:gridCol w:w="1134"/>
              <w:gridCol w:w="1134"/>
              <w:gridCol w:w="993"/>
              <w:gridCol w:w="992"/>
            </w:tblGrid>
            <w:tr w:rsidR="00E152DC" w:rsidTr="00FE3914">
              <w:trPr>
                <w:trHeight w:val="285"/>
              </w:trPr>
              <w:tc>
                <w:tcPr>
                  <w:tcW w:w="1599" w:type="dxa"/>
                  <w:gridSpan w:val="2"/>
                  <w:vMerge w:val="restart"/>
                  <w:tcBorders>
                    <w:right w:val="single" w:sz="8" w:space="0" w:color="auto"/>
                    <w:tl2br w:val="single" w:sz="8" w:space="0" w:color="auto"/>
                  </w:tcBorders>
                </w:tcPr>
                <w:p w:rsidR="00E152DC" w:rsidRDefault="00E152DC" w:rsidP="000C0EDC">
                  <w:pPr>
                    <w:rPr>
                      <w:rFonts w:ascii="HGS創英角ｺﾞｼｯｸUB" w:eastAsia="HGS創英角ｺﾞｼｯｸUB" w:hAnsi="HGS創英角ｺﾞｼｯｸUB"/>
                      <w:szCs w:val="21"/>
                    </w:rPr>
                  </w:pPr>
                </w:p>
              </w:tc>
              <w:tc>
                <w:tcPr>
                  <w:tcW w:w="1275" w:type="dxa"/>
                  <w:vMerge w:val="restart"/>
                  <w:tcBorders>
                    <w:left w:val="single" w:sz="8" w:space="0" w:color="auto"/>
                    <w:right w:val="single" w:sz="8" w:space="0" w:color="auto"/>
                  </w:tcBorders>
                </w:tcPr>
                <w:p w:rsidR="00E152DC" w:rsidRPr="00E77ACF" w:rsidRDefault="00E77ACF" w:rsidP="00E77ACF">
                  <w:pPr>
                    <w:ind w:firstLineChars="100" w:firstLine="200"/>
                    <w:rPr>
                      <w:rFonts w:ascii="HGS創英角ｺﾞｼｯｸUB" w:eastAsia="HGS創英角ｺﾞｼｯｸUB" w:hAnsi="HGS創英角ｺﾞｼｯｸUB"/>
                      <w:sz w:val="20"/>
                      <w:szCs w:val="20"/>
                    </w:rPr>
                  </w:pPr>
                  <w:r w:rsidRPr="00E77ACF">
                    <w:rPr>
                      <w:rFonts w:ascii="HGS創英角ｺﾞｼｯｸUB" w:eastAsia="HGS創英角ｺﾞｼｯｸUB" w:hAnsi="HGS創英角ｺﾞｼｯｸUB" w:hint="eastAsia"/>
                      <w:sz w:val="20"/>
                      <w:szCs w:val="20"/>
                    </w:rPr>
                    <w:t>急性</w:t>
                  </w:r>
                </w:p>
                <w:p w:rsidR="00E77ACF" w:rsidRDefault="00E77ACF" w:rsidP="000C0EDC">
                  <w:pPr>
                    <w:rPr>
                      <w:rFonts w:ascii="HGS創英角ｺﾞｼｯｸUB" w:eastAsia="HGS創英角ｺﾞｼｯｸUB" w:hAnsi="HGS創英角ｺﾞｼｯｸUB"/>
                      <w:szCs w:val="21"/>
                    </w:rPr>
                  </w:pPr>
                  <w:r w:rsidRPr="00E77ACF">
                    <w:rPr>
                      <w:rFonts w:ascii="HGS創英角ｺﾞｼｯｸUB" w:eastAsia="HGS創英角ｺﾞｼｯｸUB" w:hAnsi="HGS創英角ｺﾞｼｯｸUB" w:hint="eastAsia"/>
                      <w:sz w:val="20"/>
                      <w:szCs w:val="20"/>
                    </w:rPr>
                    <w:t>心筋梗塞</w:t>
                  </w:r>
                </w:p>
              </w:tc>
              <w:tc>
                <w:tcPr>
                  <w:tcW w:w="2268" w:type="dxa"/>
                  <w:gridSpan w:val="2"/>
                  <w:tcBorders>
                    <w:left w:val="single" w:sz="8" w:space="0" w:color="auto"/>
                    <w:bottom w:val="single" w:sz="8" w:space="0" w:color="auto"/>
                    <w:right w:val="single" w:sz="8" w:space="0" w:color="auto"/>
                  </w:tcBorders>
                </w:tcPr>
                <w:p w:rsidR="00E152DC" w:rsidRDefault="00E77ACF" w:rsidP="00E77ACF">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脳血管疾患</w:t>
                  </w:r>
                </w:p>
              </w:tc>
              <w:tc>
                <w:tcPr>
                  <w:tcW w:w="1134" w:type="dxa"/>
                  <w:vMerge w:val="restart"/>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p>
                <w:p w:rsidR="00E77ACF"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肺　炎</w:t>
                  </w:r>
                </w:p>
              </w:tc>
              <w:tc>
                <w:tcPr>
                  <w:tcW w:w="993" w:type="dxa"/>
                  <w:vMerge w:val="restart"/>
                  <w:tcBorders>
                    <w:left w:val="single" w:sz="8" w:space="0" w:color="auto"/>
                    <w:right w:val="single" w:sz="8" w:space="0" w:color="auto"/>
                  </w:tcBorders>
                </w:tcPr>
                <w:p w:rsidR="00E152DC" w:rsidRDefault="00E152DC" w:rsidP="00E77ACF">
                  <w:pPr>
                    <w:jc w:val="distribute"/>
                    <w:rPr>
                      <w:rFonts w:ascii="HGS創英角ｺﾞｼｯｸUB" w:eastAsia="HGS創英角ｺﾞｼｯｸUB" w:hAnsi="HGS創英角ｺﾞｼｯｸUB"/>
                      <w:szCs w:val="21"/>
                    </w:rPr>
                  </w:pPr>
                </w:p>
                <w:p w:rsidR="00E77ACF" w:rsidRDefault="00E77ACF" w:rsidP="00E77ACF">
                  <w:pPr>
                    <w:jc w:val="distribute"/>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肝疾患　</w:t>
                  </w:r>
                </w:p>
              </w:tc>
              <w:tc>
                <w:tcPr>
                  <w:tcW w:w="992" w:type="dxa"/>
                  <w:vMerge w:val="restart"/>
                  <w:tcBorders>
                    <w:left w:val="single" w:sz="8" w:space="0" w:color="auto"/>
                  </w:tcBorders>
                </w:tcPr>
                <w:p w:rsidR="00E152DC" w:rsidRDefault="00E152DC" w:rsidP="00E77ACF">
                  <w:pPr>
                    <w:jc w:val="distribute"/>
                    <w:rPr>
                      <w:rFonts w:ascii="HGS創英角ｺﾞｼｯｸUB" w:eastAsia="HGS創英角ｺﾞｼｯｸUB" w:hAnsi="HGS創英角ｺﾞｼｯｸUB"/>
                      <w:szCs w:val="21"/>
                    </w:rPr>
                  </w:pPr>
                </w:p>
                <w:p w:rsidR="00E77ACF" w:rsidRDefault="00E77ACF" w:rsidP="00E77ACF">
                  <w:pPr>
                    <w:jc w:val="distribute"/>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腎不全　</w:t>
                  </w:r>
                </w:p>
              </w:tc>
            </w:tr>
            <w:tr w:rsidR="00E152DC" w:rsidTr="00FE3914">
              <w:trPr>
                <w:trHeight w:val="300"/>
              </w:trPr>
              <w:tc>
                <w:tcPr>
                  <w:tcW w:w="1599" w:type="dxa"/>
                  <w:gridSpan w:val="2"/>
                  <w:vMerge/>
                  <w:tcBorders>
                    <w:right w:val="single" w:sz="8" w:space="0" w:color="auto"/>
                  </w:tcBorders>
                </w:tcPr>
                <w:p w:rsidR="00E152DC" w:rsidRDefault="00E152DC" w:rsidP="000C0EDC">
                  <w:pPr>
                    <w:rPr>
                      <w:rFonts w:ascii="HGS創英角ｺﾞｼｯｸUB" w:eastAsia="HGS創英角ｺﾞｼｯｸUB" w:hAnsi="HGS創英角ｺﾞｼｯｸUB"/>
                      <w:szCs w:val="21"/>
                    </w:rPr>
                  </w:pPr>
                </w:p>
              </w:tc>
              <w:tc>
                <w:tcPr>
                  <w:tcW w:w="1275" w:type="dxa"/>
                  <w:vMerge/>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p>
              </w:tc>
              <w:tc>
                <w:tcPr>
                  <w:tcW w:w="1134" w:type="dxa"/>
                  <w:tcBorders>
                    <w:top w:val="single" w:sz="8" w:space="0" w:color="auto"/>
                    <w:left w:val="single" w:sz="8" w:space="0" w:color="auto"/>
                    <w:right w:val="single" w:sz="8" w:space="0" w:color="auto"/>
                  </w:tcBorders>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脳内出血</w:t>
                  </w:r>
                </w:p>
              </w:tc>
              <w:tc>
                <w:tcPr>
                  <w:tcW w:w="1134" w:type="dxa"/>
                  <w:tcBorders>
                    <w:top w:val="single" w:sz="8" w:space="0" w:color="auto"/>
                    <w:left w:val="single" w:sz="8" w:space="0" w:color="auto"/>
                    <w:right w:val="single" w:sz="8" w:space="0" w:color="auto"/>
                  </w:tcBorders>
                </w:tcPr>
                <w:p w:rsidR="00E152DC" w:rsidRDefault="00E77ACF" w:rsidP="00E77ACF">
                  <w:pPr>
                    <w:jc w:val="distribute"/>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脳梗塞　</w:t>
                  </w:r>
                </w:p>
              </w:tc>
              <w:tc>
                <w:tcPr>
                  <w:tcW w:w="1134" w:type="dxa"/>
                  <w:vMerge/>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p>
              </w:tc>
              <w:tc>
                <w:tcPr>
                  <w:tcW w:w="993" w:type="dxa"/>
                  <w:vMerge/>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p>
              </w:tc>
              <w:tc>
                <w:tcPr>
                  <w:tcW w:w="992" w:type="dxa"/>
                  <w:vMerge/>
                  <w:tcBorders>
                    <w:left w:val="single" w:sz="8" w:space="0" w:color="auto"/>
                  </w:tcBorders>
                </w:tcPr>
                <w:p w:rsidR="00E152DC" w:rsidRDefault="00E152DC" w:rsidP="000C0EDC">
                  <w:pPr>
                    <w:rPr>
                      <w:rFonts w:ascii="HGS創英角ｺﾞｼｯｸUB" w:eastAsia="HGS創英角ｺﾞｼｯｸUB" w:hAnsi="HGS創英角ｺﾞｼｯｸUB"/>
                      <w:szCs w:val="21"/>
                    </w:rPr>
                  </w:pPr>
                </w:p>
              </w:tc>
            </w:tr>
            <w:tr w:rsidR="00E152DC" w:rsidTr="00FE3914">
              <w:trPr>
                <w:trHeight w:val="300"/>
              </w:trPr>
              <w:tc>
                <w:tcPr>
                  <w:tcW w:w="890" w:type="dxa"/>
                  <w:vMerge w:val="restart"/>
                  <w:tcBorders>
                    <w:right w:val="single" w:sz="8" w:space="0" w:color="auto"/>
                  </w:tcBorders>
                </w:tcPr>
                <w:p w:rsidR="00E152DC" w:rsidRDefault="00E152DC"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県中</w:t>
                  </w:r>
                </w:p>
                <w:p w:rsidR="00E152DC" w:rsidRPr="00E152DC" w:rsidRDefault="00E152DC" w:rsidP="000C0EDC">
                  <w:pPr>
                    <w:rPr>
                      <w:rFonts w:ascii="HGS創英角ｺﾞｼｯｸUB" w:eastAsia="HGS創英角ｺﾞｼｯｸUB" w:hAnsi="HGS創英角ｺﾞｼｯｸUB"/>
                      <w:sz w:val="12"/>
                      <w:szCs w:val="12"/>
                    </w:rPr>
                  </w:pPr>
                  <w:r w:rsidRPr="00E152DC">
                    <w:rPr>
                      <w:rFonts w:ascii="HGS創英角ｺﾞｼｯｸUB" w:eastAsia="HGS創英角ｺﾞｼｯｸUB" w:hAnsi="HGS創英角ｺﾞｼｯｸUB" w:hint="eastAsia"/>
                      <w:sz w:val="12"/>
                      <w:szCs w:val="12"/>
                    </w:rPr>
                    <w:t>郡山市除く</w:t>
                  </w:r>
                </w:p>
              </w:tc>
              <w:tc>
                <w:tcPr>
                  <w:tcW w:w="709" w:type="dxa"/>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男性</w:t>
                  </w:r>
                </w:p>
              </w:tc>
              <w:tc>
                <w:tcPr>
                  <w:tcW w:w="1275" w:type="dxa"/>
                  <w:tcBorders>
                    <w:left w:val="single" w:sz="8" w:space="0" w:color="auto"/>
                    <w:right w:val="single" w:sz="8" w:space="0" w:color="auto"/>
                  </w:tcBorders>
                  <w:shd w:val="clear" w:color="auto" w:fill="BFBFBF" w:themeFill="background1" w:themeFillShade="BF"/>
                </w:tcPr>
                <w:p w:rsidR="00E152DC" w:rsidRDefault="00E77ACF" w:rsidP="00E77ACF">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182.7</w:t>
                  </w:r>
                </w:p>
              </w:tc>
              <w:tc>
                <w:tcPr>
                  <w:tcW w:w="1134"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108.1</w:t>
                  </w:r>
                </w:p>
              </w:tc>
              <w:tc>
                <w:tcPr>
                  <w:tcW w:w="1134"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131.0</w:t>
                  </w:r>
                </w:p>
              </w:tc>
              <w:tc>
                <w:tcPr>
                  <w:tcW w:w="1134" w:type="dxa"/>
                  <w:tcBorders>
                    <w:left w:val="single" w:sz="8" w:space="0" w:color="auto"/>
                    <w:right w:val="single" w:sz="8" w:space="0" w:color="auto"/>
                  </w:tcBorders>
                </w:tcPr>
                <w:p w:rsidR="004C0778" w:rsidRDefault="004C0778" w:rsidP="004C0778">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87.6</w:t>
                  </w:r>
                </w:p>
              </w:tc>
              <w:tc>
                <w:tcPr>
                  <w:tcW w:w="993" w:type="dxa"/>
                  <w:tcBorders>
                    <w:left w:val="single" w:sz="8" w:space="0" w:color="auto"/>
                    <w:righ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94.3</w:t>
                  </w:r>
                </w:p>
              </w:tc>
              <w:tc>
                <w:tcPr>
                  <w:tcW w:w="992" w:type="dxa"/>
                  <w:tcBorders>
                    <w:lef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117.3</w:t>
                  </w:r>
                </w:p>
              </w:tc>
            </w:tr>
            <w:tr w:rsidR="00E152DC" w:rsidTr="00FE3914">
              <w:trPr>
                <w:trHeight w:val="315"/>
              </w:trPr>
              <w:tc>
                <w:tcPr>
                  <w:tcW w:w="890" w:type="dxa"/>
                  <w:vMerge/>
                  <w:tcBorders>
                    <w:right w:val="single" w:sz="8" w:space="0" w:color="auto"/>
                  </w:tcBorders>
                </w:tcPr>
                <w:p w:rsidR="00E152DC" w:rsidRDefault="00E152DC" w:rsidP="000C0EDC">
                  <w:pPr>
                    <w:rPr>
                      <w:rFonts w:ascii="HGS創英角ｺﾞｼｯｸUB" w:eastAsia="HGS創英角ｺﾞｼｯｸUB" w:hAnsi="HGS創英角ｺﾞｼｯｸUB"/>
                      <w:szCs w:val="21"/>
                    </w:rPr>
                  </w:pPr>
                </w:p>
              </w:tc>
              <w:tc>
                <w:tcPr>
                  <w:tcW w:w="709" w:type="dxa"/>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女性</w:t>
                  </w:r>
                </w:p>
              </w:tc>
              <w:tc>
                <w:tcPr>
                  <w:tcW w:w="1275"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186.4</w:t>
                  </w:r>
                </w:p>
              </w:tc>
              <w:tc>
                <w:tcPr>
                  <w:tcW w:w="1134"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107.9</w:t>
                  </w:r>
                </w:p>
              </w:tc>
              <w:tc>
                <w:tcPr>
                  <w:tcW w:w="1134"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129.5</w:t>
                  </w:r>
                </w:p>
              </w:tc>
              <w:tc>
                <w:tcPr>
                  <w:tcW w:w="1134" w:type="dxa"/>
                  <w:tcBorders>
                    <w:left w:val="single" w:sz="8" w:space="0" w:color="auto"/>
                    <w:righ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91.6</w:t>
                  </w:r>
                </w:p>
              </w:tc>
              <w:tc>
                <w:tcPr>
                  <w:tcW w:w="993" w:type="dxa"/>
                  <w:tcBorders>
                    <w:left w:val="single" w:sz="8" w:space="0" w:color="auto"/>
                    <w:righ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102.5 </w:t>
                  </w:r>
                </w:p>
              </w:tc>
              <w:tc>
                <w:tcPr>
                  <w:tcW w:w="992" w:type="dxa"/>
                  <w:tcBorders>
                    <w:lef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93.1</w:t>
                  </w:r>
                </w:p>
              </w:tc>
            </w:tr>
            <w:tr w:rsidR="00E152DC" w:rsidTr="00FE3914">
              <w:trPr>
                <w:trHeight w:val="300"/>
              </w:trPr>
              <w:tc>
                <w:tcPr>
                  <w:tcW w:w="890" w:type="dxa"/>
                  <w:vMerge w:val="restart"/>
                  <w:tcBorders>
                    <w:right w:val="single" w:sz="8" w:space="0" w:color="auto"/>
                  </w:tcBorders>
                </w:tcPr>
                <w:p w:rsidR="00E152DC" w:rsidRDefault="00E152DC" w:rsidP="00E152DC">
                  <w:pPr>
                    <w:rPr>
                      <w:rFonts w:ascii="HGS創英角ｺﾞｼｯｸUB" w:eastAsia="HGS創英角ｺﾞｼｯｸUB" w:hAnsi="HGS創英角ｺﾞｼｯｸUB"/>
                      <w:szCs w:val="21"/>
                    </w:rPr>
                  </w:pPr>
                </w:p>
                <w:p w:rsidR="00E152DC" w:rsidRDefault="00E152DC" w:rsidP="00E152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郡山　　</w:t>
                  </w:r>
                </w:p>
              </w:tc>
              <w:tc>
                <w:tcPr>
                  <w:tcW w:w="709" w:type="dxa"/>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男性</w:t>
                  </w:r>
                </w:p>
              </w:tc>
              <w:tc>
                <w:tcPr>
                  <w:tcW w:w="1275" w:type="dxa"/>
                  <w:tcBorders>
                    <w:left w:val="single" w:sz="8" w:space="0" w:color="auto"/>
                    <w:right w:val="single" w:sz="8" w:space="0" w:color="auto"/>
                  </w:tcBorders>
                  <w:shd w:val="clear" w:color="auto" w:fill="BFBFBF" w:themeFill="background1" w:themeFillShade="BF"/>
                </w:tcPr>
                <w:p w:rsidR="00E152DC" w:rsidRDefault="00E77ACF" w:rsidP="00E77ACF">
                  <w:pPr>
                    <w:ind w:firstLineChars="50" w:firstLine="105"/>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199.9</w:t>
                  </w:r>
                </w:p>
              </w:tc>
              <w:tc>
                <w:tcPr>
                  <w:tcW w:w="1134" w:type="dxa"/>
                  <w:tcBorders>
                    <w:left w:val="single" w:sz="8" w:space="0" w:color="auto"/>
                    <w:right w:val="single" w:sz="8" w:space="0" w:color="auto"/>
                  </w:tcBorders>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91.7</w:t>
                  </w:r>
                </w:p>
              </w:tc>
              <w:tc>
                <w:tcPr>
                  <w:tcW w:w="1134" w:type="dxa"/>
                  <w:tcBorders>
                    <w:left w:val="single" w:sz="8" w:space="0" w:color="auto"/>
                    <w:right w:val="single" w:sz="8" w:space="0" w:color="auto"/>
                  </w:tcBorders>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92.5</w:t>
                  </w:r>
                </w:p>
              </w:tc>
              <w:tc>
                <w:tcPr>
                  <w:tcW w:w="1134" w:type="dxa"/>
                  <w:tcBorders>
                    <w:left w:val="single" w:sz="8" w:space="0" w:color="auto"/>
                    <w:righ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94.4</w:t>
                  </w:r>
                </w:p>
              </w:tc>
              <w:tc>
                <w:tcPr>
                  <w:tcW w:w="993" w:type="dxa"/>
                  <w:tcBorders>
                    <w:left w:val="single" w:sz="8" w:space="0" w:color="auto"/>
                    <w:righ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80.4</w:t>
                  </w:r>
                </w:p>
              </w:tc>
              <w:tc>
                <w:tcPr>
                  <w:tcW w:w="992" w:type="dxa"/>
                  <w:tcBorders>
                    <w:left w:val="single" w:sz="8" w:space="0" w:color="auto"/>
                  </w:tcBorders>
                </w:tcPr>
                <w:p w:rsidR="00E152DC" w:rsidRDefault="004C0778" w:rsidP="004C0778">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120.9</w:t>
                  </w:r>
                </w:p>
              </w:tc>
            </w:tr>
            <w:tr w:rsidR="00E152DC" w:rsidTr="00FE3914">
              <w:trPr>
                <w:trHeight w:val="345"/>
              </w:trPr>
              <w:tc>
                <w:tcPr>
                  <w:tcW w:w="890" w:type="dxa"/>
                  <w:vMerge/>
                  <w:tcBorders>
                    <w:right w:val="single" w:sz="8" w:space="0" w:color="auto"/>
                  </w:tcBorders>
                </w:tcPr>
                <w:p w:rsidR="00E152DC" w:rsidRDefault="00E152DC" w:rsidP="000C0EDC">
                  <w:pPr>
                    <w:rPr>
                      <w:rFonts w:ascii="HGS創英角ｺﾞｼｯｸUB" w:eastAsia="HGS創英角ｺﾞｼｯｸUB" w:hAnsi="HGS創英角ｺﾞｼｯｸUB"/>
                      <w:szCs w:val="21"/>
                    </w:rPr>
                  </w:pPr>
                </w:p>
              </w:tc>
              <w:tc>
                <w:tcPr>
                  <w:tcW w:w="709" w:type="dxa"/>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女性</w:t>
                  </w:r>
                </w:p>
              </w:tc>
              <w:tc>
                <w:tcPr>
                  <w:tcW w:w="1275"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173.5</w:t>
                  </w:r>
                </w:p>
              </w:tc>
              <w:tc>
                <w:tcPr>
                  <w:tcW w:w="1134" w:type="dxa"/>
                  <w:tcBorders>
                    <w:left w:val="single" w:sz="8" w:space="0" w:color="auto"/>
                    <w:right w:val="single" w:sz="8" w:space="0" w:color="auto"/>
                  </w:tcBorders>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92.7</w:t>
                  </w:r>
                </w:p>
              </w:tc>
              <w:tc>
                <w:tcPr>
                  <w:tcW w:w="1134" w:type="dxa"/>
                  <w:tcBorders>
                    <w:left w:val="single" w:sz="8" w:space="0" w:color="auto"/>
                    <w:right w:val="single" w:sz="8" w:space="0" w:color="auto"/>
                  </w:tcBorders>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98.1</w:t>
                  </w:r>
                </w:p>
              </w:tc>
              <w:tc>
                <w:tcPr>
                  <w:tcW w:w="1134" w:type="dxa"/>
                  <w:tcBorders>
                    <w:left w:val="single" w:sz="8" w:space="0" w:color="auto"/>
                    <w:right w:val="single" w:sz="8" w:space="0" w:color="auto"/>
                  </w:tcBorders>
                </w:tcPr>
                <w:p w:rsidR="00E152DC" w:rsidRDefault="004C0778" w:rsidP="004C0778">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100.3</w:t>
                  </w:r>
                </w:p>
              </w:tc>
              <w:tc>
                <w:tcPr>
                  <w:tcW w:w="993" w:type="dxa"/>
                  <w:tcBorders>
                    <w:left w:val="single" w:sz="8" w:space="0" w:color="auto"/>
                    <w:righ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106.0</w:t>
                  </w:r>
                </w:p>
              </w:tc>
              <w:tc>
                <w:tcPr>
                  <w:tcW w:w="992" w:type="dxa"/>
                  <w:tcBorders>
                    <w:left w:val="single" w:sz="8" w:space="0" w:color="auto"/>
                  </w:tcBorders>
                </w:tcPr>
                <w:p w:rsidR="00E152DC" w:rsidRDefault="004C0778" w:rsidP="004C0778">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105.7</w:t>
                  </w:r>
                </w:p>
              </w:tc>
            </w:tr>
            <w:tr w:rsidR="00E152DC" w:rsidTr="00FE3914">
              <w:trPr>
                <w:trHeight w:val="330"/>
              </w:trPr>
              <w:tc>
                <w:tcPr>
                  <w:tcW w:w="890" w:type="dxa"/>
                  <w:vMerge w:val="restart"/>
                  <w:tcBorders>
                    <w:right w:val="single" w:sz="8" w:space="0" w:color="auto"/>
                  </w:tcBorders>
                </w:tcPr>
                <w:p w:rsidR="00E152DC" w:rsidRDefault="00E152DC" w:rsidP="000C0EDC">
                  <w:pPr>
                    <w:rPr>
                      <w:rFonts w:ascii="HGS創英角ｺﾞｼｯｸUB" w:eastAsia="HGS創英角ｺﾞｼｯｸUB" w:hAnsi="HGS創英角ｺﾞｼｯｸUB"/>
                      <w:szCs w:val="21"/>
                    </w:rPr>
                  </w:pPr>
                </w:p>
                <w:p w:rsidR="00E152DC" w:rsidRDefault="00E152DC"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全県</w:t>
                  </w:r>
                </w:p>
              </w:tc>
              <w:tc>
                <w:tcPr>
                  <w:tcW w:w="709" w:type="dxa"/>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男性</w:t>
                  </w:r>
                </w:p>
              </w:tc>
              <w:tc>
                <w:tcPr>
                  <w:tcW w:w="1275"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184.6</w:t>
                  </w:r>
                </w:p>
              </w:tc>
              <w:tc>
                <w:tcPr>
                  <w:tcW w:w="1134"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106.5</w:t>
                  </w:r>
                </w:p>
              </w:tc>
              <w:tc>
                <w:tcPr>
                  <w:tcW w:w="1134"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124.5</w:t>
                  </w:r>
                </w:p>
              </w:tc>
              <w:tc>
                <w:tcPr>
                  <w:tcW w:w="1134" w:type="dxa"/>
                  <w:tcBorders>
                    <w:left w:val="single" w:sz="8" w:space="0" w:color="auto"/>
                    <w:righ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96.7</w:t>
                  </w:r>
                </w:p>
              </w:tc>
              <w:tc>
                <w:tcPr>
                  <w:tcW w:w="993" w:type="dxa"/>
                  <w:tcBorders>
                    <w:left w:val="single" w:sz="8" w:space="0" w:color="auto"/>
                    <w:right w:val="single" w:sz="8" w:space="0" w:color="auto"/>
                  </w:tcBorders>
                </w:tcPr>
                <w:p w:rsidR="00E152DC" w:rsidRDefault="004C0778" w:rsidP="004C0778">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90.2</w:t>
                  </w:r>
                </w:p>
              </w:tc>
              <w:tc>
                <w:tcPr>
                  <w:tcW w:w="992" w:type="dxa"/>
                  <w:tcBorders>
                    <w:lef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106.5</w:t>
                  </w:r>
                </w:p>
              </w:tc>
            </w:tr>
            <w:tr w:rsidR="00E152DC" w:rsidTr="00FE3914">
              <w:trPr>
                <w:trHeight w:val="321"/>
              </w:trPr>
              <w:tc>
                <w:tcPr>
                  <w:tcW w:w="890" w:type="dxa"/>
                  <w:vMerge/>
                  <w:tcBorders>
                    <w:right w:val="single" w:sz="8" w:space="0" w:color="auto"/>
                  </w:tcBorders>
                </w:tcPr>
                <w:p w:rsidR="00E152DC" w:rsidRDefault="00E152DC" w:rsidP="000C0EDC">
                  <w:pPr>
                    <w:rPr>
                      <w:rFonts w:ascii="HGS創英角ｺﾞｼｯｸUB" w:eastAsia="HGS創英角ｺﾞｼｯｸUB" w:hAnsi="HGS創英角ｺﾞｼｯｸUB"/>
                      <w:szCs w:val="21"/>
                    </w:rPr>
                  </w:pPr>
                </w:p>
              </w:tc>
              <w:tc>
                <w:tcPr>
                  <w:tcW w:w="709" w:type="dxa"/>
                  <w:tcBorders>
                    <w:left w:val="single" w:sz="8" w:space="0" w:color="auto"/>
                    <w:right w:val="single" w:sz="8" w:space="0" w:color="auto"/>
                  </w:tcBorders>
                </w:tcPr>
                <w:p w:rsidR="00E152DC" w:rsidRDefault="00E152DC"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女性</w:t>
                  </w:r>
                </w:p>
              </w:tc>
              <w:tc>
                <w:tcPr>
                  <w:tcW w:w="1275"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175.1</w:t>
                  </w:r>
                </w:p>
              </w:tc>
              <w:tc>
                <w:tcPr>
                  <w:tcW w:w="1134"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107.0</w:t>
                  </w:r>
                </w:p>
              </w:tc>
              <w:tc>
                <w:tcPr>
                  <w:tcW w:w="1134" w:type="dxa"/>
                  <w:tcBorders>
                    <w:left w:val="single" w:sz="8" w:space="0" w:color="auto"/>
                    <w:right w:val="single" w:sz="8" w:space="0" w:color="auto"/>
                  </w:tcBorders>
                  <w:shd w:val="clear" w:color="auto" w:fill="BFBFBF" w:themeFill="background1" w:themeFillShade="BF"/>
                </w:tcPr>
                <w:p w:rsidR="00E152DC" w:rsidRDefault="00E77ACF"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126.4</w:t>
                  </w:r>
                </w:p>
              </w:tc>
              <w:tc>
                <w:tcPr>
                  <w:tcW w:w="1134" w:type="dxa"/>
                  <w:tcBorders>
                    <w:left w:val="single" w:sz="8" w:space="0" w:color="auto"/>
                    <w:righ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97.0</w:t>
                  </w:r>
                </w:p>
              </w:tc>
              <w:tc>
                <w:tcPr>
                  <w:tcW w:w="993" w:type="dxa"/>
                  <w:tcBorders>
                    <w:left w:val="single" w:sz="8" w:space="0" w:color="auto"/>
                    <w:righ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86.5</w:t>
                  </w:r>
                </w:p>
              </w:tc>
              <w:tc>
                <w:tcPr>
                  <w:tcW w:w="992" w:type="dxa"/>
                  <w:tcBorders>
                    <w:left w:val="single" w:sz="8" w:space="0" w:color="auto"/>
                  </w:tcBorders>
                </w:tcPr>
                <w:p w:rsidR="00E152DC" w:rsidRDefault="004C0778" w:rsidP="000C0ED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89.9</w:t>
                  </w:r>
                </w:p>
              </w:tc>
            </w:tr>
          </w:tbl>
          <w:p w:rsidR="00FE3914" w:rsidRDefault="00FE3914" w:rsidP="00FE391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＊福島県地域医療構想（素案）、図</w:t>
            </w:r>
            <w:r w:rsidR="00081F7C">
              <w:rPr>
                <w:rFonts w:ascii="HGS創英角ｺﾞｼｯｸUB" w:eastAsia="HGS創英角ｺﾞｼｯｸUB" w:hAnsi="HGS創英角ｺﾞｼｯｸUB" w:hint="eastAsia"/>
                <w:szCs w:val="21"/>
              </w:rPr>
              <w:t>表</w:t>
            </w:r>
            <w:r>
              <w:rPr>
                <w:rFonts w:ascii="HGS創英角ｺﾞｼｯｸUB" w:eastAsia="HGS創英角ｺﾞｼｯｸUB" w:hAnsi="HGS創英角ｺﾞｼｯｸUB" w:hint="eastAsia"/>
                <w:szCs w:val="21"/>
              </w:rPr>
              <w:t>2-2-２より部分作成</w:t>
            </w:r>
          </w:p>
          <w:p w:rsidR="002B32AC" w:rsidRPr="00FE3914" w:rsidRDefault="002B32AC" w:rsidP="00266F64">
            <w:pPr>
              <w:rPr>
                <w:rFonts w:ascii="HGS創英角ｺﾞｼｯｸUB" w:eastAsia="HGS創英角ｺﾞｼｯｸUB" w:hAnsi="HGS創英角ｺﾞｼｯｸUB"/>
                <w:szCs w:val="21"/>
              </w:rPr>
            </w:pPr>
          </w:p>
          <w:p w:rsidR="00FE3914" w:rsidRPr="00F63F27" w:rsidRDefault="00F63F27"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F63F27">
              <w:rPr>
                <w:rFonts w:ascii="HGS創英角ｺﾞｼｯｸUB" w:eastAsia="HGS創英角ｺﾞｼｯｸUB" w:hAnsi="HGS創英角ｺﾞｼｯｸUB" w:hint="eastAsia"/>
                <w:sz w:val="24"/>
                <w:szCs w:val="24"/>
              </w:rPr>
              <w:t xml:space="preserve">　４）医療提供体制</w:t>
            </w:r>
          </w:p>
          <w:p w:rsidR="00FE3914" w:rsidRPr="00F63F27" w:rsidRDefault="00F63F27"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F63F27">
              <w:rPr>
                <w:rFonts w:ascii="HGS創英角ｺﾞｼｯｸUB" w:eastAsia="HGS創英角ｺﾞｼｯｸUB" w:hAnsi="HGS創英角ｺﾞｼｯｸUB" w:hint="eastAsia"/>
                <w:sz w:val="24"/>
                <w:szCs w:val="24"/>
              </w:rPr>
              <w:t>①医療施設の状況</w:t>
            </w:r>
          </w:p>
          <w:p w:rsidR="00F63F27" w:rsidRDefault="00F63F27" w:rsidP="00F63F27">
            <w:pPr>
              <w:ind w:left="1050" w:hangingChars="500" w:hanging="105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F63F27">
              <w:rPr>
                <w:rFonts w:ascii="HGS創英角ｺﾞｼｯｸUB" w:eastAsia="HGS創英角ｺﾞｼｯｸUB" w:hAnsi="HGS創英角ｺﾞｼｯｸUB" w:hint="eastAsia"/>
                <w:sz w:val="24"/>
                <w:szCs w:val="24"/>
              </w:rPr>
              <w:t>○県中地区においては、人口１０万人あたりの歯科診療所数・訪問看護ステ</w:t>
            </w:r>
          </w:p>
          <w:p w:rsidR="00F63F27" w:rsidRDefault="00F63F27" w:rsidP="00F63F27">
            <w:pPr>
              <w:ind w:leftChars="500" w:left="1050" w:firstLineChars="100" w:firstLine="240"/>
              <w:rPr>
                <w:rFonts w:ascii="HGS創英角ｺﾞｼｯｸUB" w:eastAsia="HGS創英角ｺﾞｼｯｸUB" w:hAnsi="HGS創英角ｺﾞｼｯｸUB"/>
                <w:sz w:val="24"/>
                <w:szCs w:val="24"/>
              </w:rPr>
            </w:pPr>
            <w:r w:rsidRPr="00F63F27">
              <w:rPr>
                <w:rFonts w:ascii="HGS創英角ｺﾞｼｯｸUB" w:eastAsia="HGS創英角ｺﾞｼｯｸUB" w:hAnsi="HGS創英角ｺﾞｼｯｸUB" w:hint="eastAsia"/>
                <w:sz w:val="24"/>
                <w:szCs w:val="24"/>
              </w:rPr>
              <w:t>ーション数が県平均を上回っているが、病院数・診療所数・薬局数は県平</w:t>
            </w:r>
          </w:p>
          <w:p w:rsidR="00FE3914" w:rsidRPr="00F63F27" w:rsidRDefault="00F63F27" w:rsidP="00F63F27">
            <w:pPr>
              <w:ind w:leftChars="500" w:left="1050" w:firstLineChars="100" w:firstLine="240"/>
              <w:rPr>
                <w:rFonts w:ascii="HGS創英角ｺﾞｼｯｸUB" w:eastAsia="HGS創英角ｺﾞｼｯｸUB" w:hAnsi="HGS創英角ｺﾞｼｯｸUB"/>
                <w:szCs w:val="21"/>
              </w:rPr>
            </w:pPr>
            <w:r w:rsidRPr="00F63F27">
              <w:rPr>
                <w:rFonts w:ascii="HGS創英角ｺﾞｼｯｸUB" w:eastAsia="HGS創英角ｺﾞｼｯｸUB" w:hAnsi="HGS創英角ｺﾞｼｯｸUB" w:hint="eastAsia"/>
                <w:sz w:val="24"/>
                <w:szCs w:val="24"/>
              </w:rPr>
              <w:t>均以下となっている。</w:t>
            </w:r>
            <w:r>
              <w:rPr>
                <w:rFonts w:ascii="HGS創英角ｺﾞｼｯｸUB" w:eastAsia="HGS創英角ｺﾞｼｯｸUB" w:hAnsi="HGS創英角ｺﾞｼｯｸUB" w:hint="eastAsia"/>
                <w:szCs w:val="21"/>
              </w:rPr>
              <w:t xml:space="preserve">　</w:t>
            </w:r>
          </w:p>
          <w:p w:rsidR="00F63F27" w:rsidRDefault="00F63F27" w:rsidP="00F63F27">
            <w:pPr>
              <w:ind w:left="1050" w:hangingChars="500" w:hanging="105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F63F27">
              <w:rPr>
                <w:rFonts w:ascii="HGS創英角ｺﾞｼｯｸUB" w:eastAsia="HGS創英角ｺﾞｼｯｸUB" w:hAnsi="HGS創英角ｺﾞｼｯｸUB" w:hint="eastAsia"/>
                <w:sz w:val="24"/>
                <w:szCs w:val="24"/>
              </w:rPr>
              <w:t>○人口１０万人あたりの病院病床数・診療所病床数は県平均程度となって</w:t>
            </w:r>
            <w:r>
              <w:rPr>
                <w:rFonts w:ascii="HGS創英角ｺﾞｼｯｸUB" w:eastAsia="HGS創英角ｺﾞｼｯｸUB" w:hAnsi="HGS創英角ｺﾞｼｯｸUB" w:hint="eastAsia"/>
                <w:sz w:val="24"/>
                <w:szCs w:val="24"/>
              </w:rPr>
              <w:t>い</w:t>
            </w:r>
          </w:p>
          <w:p w:rsidR="00FE3914" w:rsidRPr="00F63F27" w:rsidRDefault="00F63F27" w:rsidP="00F63F27">
            <w:pPr>
              <w:ind w:leftChars="500" w:left="1050" w:firstLineChars="100" w:firstLine="240"/>
              <w:rPr>
                <w:rFonts w:ascii="HGS創英角ｺﾞｼｯｸUB" w:eastAsia="HGS創英角ｺﾞｼｯｸUB" w:hAnsi="HGS創英角ｺﾞｼｯｸUB"/>
                <w:sz w:val="24"/>
                <w:szCs w:val="24"/>
              </w:rPr>
            </w:pPr>
            <w:r w:rsidRPr="00F63F27">
              <w:rPr>
                <w:rFonts w:ascii="HGS創英角ｺﾞｼｯｸUB" w:eastAsia="HGS創英角ｺﾞｼｯｸUB" w:hAnsi="HGS創英角ｺﾞｼｯｸUB" w:hint="eastAsia"/>
                <w:sz w:val="24"/>
                <w:szCs w:val="24"/>
              </w:rPr>
              <w:t>る。</w:t>
            </w:r>
          </w:p>
          <w:p w:rsidR="0025525C" w:rsidRDefault="00F63F27"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5525C">
              <w:rPr>
                <w:rFonts w:ascii="HGS創英角ｺﾞｼｯｸUB" w:eastAsia="HGS創英角ｺﾞｼｯｸUB" w:hAnsi="HGS創英角ｺﾞｼｯｸUB" w:hint="eastAsia"/>
                <w:sz w:val="24"/>
                <w:szCs w:val="24"/>
              </w:rPr>
              <w:t>○</w:t>
            </w:r>
            <w:r w:rsidR="006F1052" w:rsidRPr="0025525C">
              <w:rPr>
                <w:rFonts w:ascii="HGS創英角ｺﾞｼｯｸUB" w:eastAsia="HGS創英角ｺﾞｼｯｸUB" w:hAnsi="HGS創英角ｺﾞｼｯｸUB" w:hint="eastAsia"/>
                <w:sz w:val="24"/>
                <w:szCs w:val="24"/>
              </w:rPr>
              <w:t>病床数の内訳としては、人口１０万人あたりの一般病床数は県平均を上回</w:t>
            </w:r>
          </w:p>
          <w:p w:rsidR="00FE3914" w:rsidRDefault="006F1052" w:rsidP="0025525C">
            <w:pPr>
              <w:ind w:firstLineChars="550" w:firstLine="1320"/>
              <w:rPr>
                <w:rFonts w:ascii="HGS創英角ｺﾞｼｯｸUB" w:eastAsia="HGS創英角ｺﾞｼｯｸUB" w:hAnsi="HGS創英角ｺﾞｼｯｸUB"/>
                <w:sz w:val="24"/>
                <w:szCs w:val="24"/>
              </w:rPr>
            </w:pPr>
            <w:r w:rsidRPr="0025525C">
              <w:rPr>
                <w:rFonts w:ascii="HGS創英角ｺﾞｼｯｸUB" w:eastAsia="HGS創英角ｺﾞｼｯｸUB" w:hAnsi="HGS創英角ｺﾞｼｯｸUB" w:hint="eastAsia"/>
                <w:sz w:val="24"/>
                <w:szCs w:val="24"/>
              </w:rPr>
              <w:t>っているが</w:t>
            </w:r>
            <w:r w:rsidR="0025525C" w:rsidRPr="0025525C">
              <w:rPr>
                <w:rFonts w:ascii="HGS創英角ｺﾞｼｯｸUB" w:eastAsia="HGS創英角ｺﾞｼｯｸUB" w:hAnsi="HGS創英角ｺﾞｼｯｸUB" w:hint="eastAsia"/>
                <w:sz w:val="24"/>
                <w:szCs w:val="24"/>
              </w:rPr>
              <w:t>、療養病床数は県平均程度となっている。</w:t>
            </w:r>
          </w:p>
          <w:p w:rsidR="0025525C" w:rsidRPr="0025525C" w:rsidRDefault="0025525C" w:rsidP="0025525C">
            <w:pPr>
              <w:ind w:firstLineChars="550" w:firstLine="1320"/>
              <w:rPr>
                <w:rFonts w:ascii="HGS創英角ｺﾞｼｯｸUB" w:eastAsia="HGS創英角ｺﾞｼｯｸUB" w:hAnsi="HGS創英角ｺﾞｼｯｸUB"/>
                <w:sz w:val="24"/>
                <w:szCs w:val="24"/>
              </w:rPr>
            </w:pPr>
          </w:p>
          <w:p w:rsidR="00FE3914" w:rsidRPr="0025525C" w:rsidRDefault="0025525C"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5525C">
              <w:rPr>
                <w:rFonts w:ascii="HGS創英角ｺﾞｼｯｸUB" w:eastAsia="HGS創英角ｺﾞｼｯｸUB" w:hAnsi="HGS創英角ｺﾞｼｯｸUB" w:hint="eastAsia"/>
                <w:sz w:val="24"/>
                <w:szCs w:val="24"/>
              </w:rPr>
              <w:t xml:space="preserve">　②一般・療養病床を有する病院の配置状況</w:t>
            </w:r>
          </w:p>
          <w:p w:rsidR="0025525C" w:rsidRDefault="0025525C"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5525C">
              <w:rPr>
                <w:rFonts w:ascii="HGS創英角ｺﾞｼｯｸUB" w:eastAsia="HGS創英角ｺﾞｼｯｸUB" w:hAnsi="HGS創英角ｺﾞｼｯｸUB" w:hint="eastAsia"/>
                <w:sz w:val="24"/>
                <w:szCs w:val="24"/>
              </w:rPr>
              <w:t>○病院は郡山市と須賀川市に集中しており、特に郡山市には県中区域の病院</w:t>
            </w:r>
          </w:p>
          <w:p w:rsidR="0025525C" w:rsidRPr="0025525C" w:rsidRDefault="0025525C" w:rsidP="0025525C">
            <w:pPr>
              <w:ind w:firstLineChars="500" w:firstLine="1200"/>
              <w:rPr>
                <w:rFonts w:ascii="HGS創英角ｺﾞｼｯｸUB" w:eastAsia="HGS創英角ｺﾞｼｯｸUB" w:hAnsi="HGS創英角ｺﾞｼｯｸUB"/>
                <w:sz w:val="24"/>
                <w:szCs w:val="24"/>
              </w:rPr>
            </w:pPr>
            <w:r w:rsidRPr="0025525C">
              <w:rPr>
                <w:rFonts w:ascii="HGS創英角ｺﾞｼｯｸUB" w:eastAsia="HGS創英角ｺﾞｼｯｸUB" w:hAnsi="HGS創英角ｺﾞｼｯｸUB" w:hint="eastAsia"/>
                <w:sz w:val="24"/>
                <w:szCs w:val="24"/>
              </w:rPr>
              <w:t>における一般・療養病床の７割以上が存在している。</w:t>
            </w:r>
          </w:p>
          <w:p w:rsidR="00FE3914" w:rsidRDefault="00FE3914" w:rsidP="00266F64">
            <w:pPr>
              <w:rPr>
                <w:rFonts w:ascii="HGS創英角ｺﾞｼｯｸUB" w:eastAsia="HGS創英角ｺﾞｼｯｸUB" w:hAnsi="HGS創英角ｺﾞｼｯｸUB"/>
                <w:szCs w:val="21"/>
              </w:rPr>
            </w:pPr>
          </w:p>
          <w:p w:rsidR="00122D4F" w:rsidRDefault="00122D4F" w:rsidP="00266F64">
            <w:pPr>
              <w:rPr>
                <w:rFonts w:ascii="HGS創英角ｺﾞｼｯｸUB" w:eastAsia="HGS創英角ｺﾞｼｯｸUB" w:hAnsi="HGS創英角ｺﾞｼｯｸUB"/>
                <w:szCs w:val="21"/>
              </w:rPr>
            </w:pPr>
          </w:p>
          <w:p w:rsidR="00122D4F" w:rsidRDefault="00122D4F" w:rsidP="00266F64">
            <w:pPr>
              <w:rPr>
                <w:rFonts w:ascii="HGS創英角ｺﾞｼｯｸUB" w:eastAsia="HGS創英角ｺﾞｼｯｸUB" w:hAnsi="HGS創英角ｺﾞｼｯｸUB"/>
                <w:szCs w:val="21"/>
              </w:rPr>
            </w:pPr>
          </w:p>
          <w:p w:rsidR="00122D4F" w:rsidRPr="0025525C" w:rsidRDefault="00122D4F" w:rsidP="00266F64">
            <w:pPr>
              <w:rPr>
                <w:rFonts w:ascii="HGS創英角ｺﾞｼｯｸUB" w:eastAsia="HGS創英角ｺﾞｼｯｸUB" w:hAnsi="HGS創英角ｺﾞｼｯｸUB"/>
                <w:szCs w:val="21"/>
              </w:rPr>
            </w:pPr>
          </w:p>
        </w:tc>
      </w:tr>
      <w:tr w:rsidR="002B32AC" w:rsidTr="00EA6890">
        <w:trPr>
          <w:trHeight w:val="13422"/>
        </w:trPr>
        <w:tc>
          <w:tcPr>
            <w:tcW w:w="9615" w:type="dxa"/>
            <w:tcBorders>
              <w:top w:val="single" w:sz="18" w:space="0" w:color="auto"/>
              <w:left w:val="single" w:sz="18" w:space="0" w:color="auto"/>
              <w:bottom w:val="single" w:sz="18" w:space="0" w:color="auto"/>
              <w:right w:val="single" w:sz="18" w:space="0" w:color="auto"/>
            </w:tcBorders>
          </w:tcPr>
          <w:p w:rsidR="002B32AC" w:rsidRPr="001854AC" w:rsidRDefault="0025525C"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lastRenderedPageBreak/>
              <w:t xml:space="preserve">　　　</w:t>
            </w:r>
            <w:r w:rsidRPr="001854AC">
              <w:rPr>
                <w:rFonts w:ascii="HGS創英角ｺﾞｼｯｸUB" w:eastAsia="HGS創英角ｺﾞｼｯｸUB" w:hAnsi="HGS創英角ｺﾞｼｯｸUB" w:hint="eastAsia"/>
                <w:sz w:val="24"/>
                <w:szCs w:val="24"/>
              </w:rPr>
              <w:t>③病床機能報告状況</w:t>
            </w:r>
          </w:p>
          <w:p w:rsidR="001854AC" w:rsidRDefault="0025525C"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1854AC">
              <w:rPr>
                <w:rFonts w:ascii="HGS創英角ｺﾞｼｯｸUB" w:eastAsia="HGS創英角ｺﾞｼｯｸUB" w:hAnsi="HGS創英角ｺﾞｼｯｸUB" w:hint="eastAsia"/>
                <w:sz w:val="24"/>
                <w:szCs w:val="24"/>
              </w:rPr>
              <w:t>○県中区域における平成２７年度病床機能報告制度で報告された医療機能別</w:t>
            </w:r>
          </w:p>
          <w:p w:rsidR="002B32AC" w:rsidRDefault="0025525C" w:rsidP="001854AC">
            <w:pPr>
              <w:ind w:firstLineChars="400" w:firstLine="960"/>
              <w:rPr>
                <w:rFonts w:ascii="HGS創英角ｺﾞｼｯｸUB" w:eastAsia="HGS創英角ｺﾞｼｯｸUB" w:hAnsi="HGS創英角ｺﾞｼｯｸUB"/>
                <w:sz w:val="24"/>
                <w:szCs w:val="24"/>
              </w:rPr>
            </w:pPr>
            <w:r w:rsidRPr="001854AC">
              <w:rPr>
                <w:rFonts w:ascii="HGS創英角ｺﾞｼｯｸUB" w:eastAsia="HGS創英角ｺﾞｼｯｸUB" w:hAnsi="HGS創英角ｺﾞｼｯｸUB" w:hint="eastAsia"/>
                <w:sz w:val="24"/>
                <w:szCs w:val="24"/>
              </w:rPr>
              <w:t>の病床数は</w:t>
            </w:r>
            <w:r w:rsidR="001854AC" w:rsidRPr="001854AC">
              <w:rPr>
                <w:rFonts w:ascii="HGS創英角ｺﾞｼｯｸUB" w:eastAsia="HGS創英角ｺﾞｼｯｸUB" w:hAnsi="HGS創英角ｺﾞｼｯｸUB" w:hint="eastAsia"/>
                <w:sz w:val="24"/>
                <w:szCs w:val="24"/>
              </w:rPr>
              <w:t>下記の通り。</w:t>
            </w:r>
          </w:p>
          <w:p w:rsidR="001854AC" w:rsidRPr="001854AC" w:rsidRDefault="001854AC" w:rsidP="001854AC">
            <w:pPr>
              <w:ind w:firstLineChars="400" w:firstLine="960"/>
              <w:rPr>
                <w:rFonts w:ascii="HGS創英角ｺﾞｼｯｸUB" w:eastAsia="HGS創英角ｺﾞｼｯｸUB" w:hAnsi="HGS創英角ｺﾞｼｯｸUB"/>
                <w:sz w:val="24"/>
                <w:szCs w:val="24"/>
              </w:rPr>
            </w:pPr>
          </w:p>
          <w:p w:rsidR="002B32AC" w:rsidRPr="001854AC" w:rsidRDefault="001854AC"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1854AC">
              <w:rPr>
                <w:rFonts w:ascii="HGS創英角ｺﾞｼｯｸUB" w:eastAsia="HGS創英角ｺﾞｼｯｸUB" w:hAnsi="HGS創英角ｺﾞｼｯｸUB" w:hint="eastAsia"/>
                <w:sz w:val="24"/>
                <w:szCs w:val="24"/>
              </w:rPr>
              <w:t>平成２７年度病床機能報告</w:t>
            </w:r>
          </w:p>
          <w:tbl>
            <w:tblPr>
              <w:tblW w:w="0" w:type="auto"/>
              <w:tblInd w:w="8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2"/>
              <w:gridCol w:w="2551"/>
              <w:gridCol w:w="2517"/>
              <w:gridCol w:w="1515"/>
            </w:tblGrid>
            <w:tr w:rsidR="001854AC" w:rsidTr="001854AC">
              <w:trPr>
                <w:trHeight w:val="360"/>
              </w:trPr>
              <w:tc>
                <w:tcPr>
                  <w:tcW w:w="1412" w:type="dxa"/>
                </w:tcPr>
                <w:p w:rsid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医療機能</w:t>
                  </w:r>
                </w:p>
              </w:tc>
              <w:tc>
                <w:tcPr>
                  <w:tcW w:w="2551" w:type="dxa"/>
                </w:tcPr>
                <w:p w:rsid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平成２７年７月１日時点</w:t>
                  </w:r>
                </w:p>
              </w:tc>
              <w:tc>
                <w:tcPr>
                  <w:tcW w:w="2517" w:type="dxa"/>
                </w:tcPr>
                <w:p w:rsid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６年経過した時点の予定</w:t>
                  </w:r>
                </w:p>
              </w:tc>
              <w:tc>
                <w:tcPr>
                  <w:tcW w:w="1515" w:type="dxa"/>
                </w:tcPr>
                <w:p w:rsidR="001854AC" w:rsidRP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増減</w:t>
                  </w:r>
                </w:p>
              </w:tc>
            </w:tr>
            <w:tr w:rsidR="001854AC" w:rsidTr="003468AD">
              <w:trPr>
                <w:trHeight w:val="285"/>
              </w:trPr>
              <w:tc>
                <w:tcPr>
                  <w:tcW w:w="1412" w:type="dxa"/>
                  <w:tcBorders>
                    <w:bottom w:val="single" w:sz="8" w:space="0" w:color="auto"/>
                  </w:tcBorders>
                </w:tcPr>
                <w:p w:rsid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高度急性期</w:t>
                  </w:r>
                </w:p>
              </w:tc>
              <w:tc>
                <w:tcPr>
                  <w:tcW w:w="2551" w:type="dxa"/>
                  <w:tcBorders>
                    <w:bottom w:val="single" w:sz="8" w:space="0" w:color="auto"/>
                  </w:tcBorders>
                  <w:shd w:val="clear" w:color="auto" w:fill="BFBFBF" w:themeFill="background1" w:themeFillShade="BF"/>
                </w:tcPr>
                <w:p w:rsidR="001854AC" w:rsidRDefault="001854AC" w:rsidP="001854AC">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１００床</w:t>
                  </w:r>
                </w:p>
              </w:tc>
              <w:tc>
                <w:tcPr>
                  <w:tcW w:w="2517" w:type="dxa"/>
                  <w:tcBorders>
                    <w:bottom w:val="single" w:sz="8" w:space="0" w:color="auto"/>
                  </w:tcBorders>
                </w:tcPr>
                <w:p w:rsidR="001854AC" w:rsidRDefault="001854AC" w:rsidP="001854AC">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１０６床</w:t>
                  </w:r>
                </w:p>
              </w:tc>
              <w:tc>
                <w:tcPr>
                  <w:tcW w:w="1515" w:type="dxa"/>
                  <w:tcBorders>
                    <w:bottom w:val="single" w:sz="8" w:space="0" w:color="auto"/>
                  </w:tcBorders>
                </w:tcPr>
                <w:p w:rsidR="001854AC" w:rsidRDefault="001854AC" w:rsidP="00346C85">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６床</w:t>
                  </w:r>
                </w:p>
              </w:tc>
            </w:tr>
            <w:tr w:rsidR="001854AC" w:rsidTr="003468AD">
              <w:trPr>
                <w:trHeight w:val="300"/>
              </w:trPr>
              <w:tc>
                <w:tcPr>
                  <w:tcW w:w="1412" w:type="dxa"/>
                  <w:tcBorders>
                    <w:top w:val="single" w:sz="8" w:space="0" w:color="auto"/>
                    <w:bottom w:val="single" w:sz="8" w:space="0" w:color="auto"/>
                  </w:tcBorders>
                </w:tcPr>
                <w:p w:rsid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急性期</w:t>
                  </w:r>
                </w:p>
              </w:tc>
              <w:tc>
                <w:tcPr>
                  <w:tcW w:w="2551" w:type="dxa"/>
                  <w:tcBorders>
                    <w:top w:val="single" w:sz="8" w:space="0" w:color="auto"/>
                    <w:bottom w:val="single" w:sz="8" w:space="0" w:color="auto"/>
                  </w:tcBorders>
                  <w:shd w:val="clear" w:color="auto" w:fill="BFBFBF" w:themeFill="background1" w:themeFillShade="BF"/>
                </w:tcPr>
                <w:p w:rsidR="001854AC" w:rsidRDefault="001854AC" w:rsidP="001854AC">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３，７７８床</w:t>
                  </w:r>
                </w:p>
              </w:tc>
              <w:tc>
                <w:tcPr>
                  <w:tcW w:w="2517" w:type="dxa"/>
                  <w:tcBorders>
                    <w:top w:val="single" w:sz="8" w:space="0" w:color="auto"/>
                    <w:bottom w:val="single" w:sz="8" w:space="0" w:color="auto"/>
                  </w:tcBorders>
                </w:tcPr>
                <w:p w:rsidR="001854AC" w:rsidRDefault="001854AC" w:rsidP="001854AC">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３，７１３床</w:t>
                  </w:r>
                </w:p>
              </w:tc>
              <w:tc>
                <w:tcPr>
                  <w:tcW w:w="1515" w:type="dxa"/>
                  <w:tcBorders>
                    <w:top w:val="single" w:sz="8" w:space="0" w:color="auto"/>
                    <w:bottom w:val="single" w:sz="8" w:space="0" w:color="auto"/>
                  </w:tcBorders>
                </w:tcPr>
                <w:p w:rsidR="001854AC" w:rsidRDefault="001854AC" w:rsidP="00346C85">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―６５床</w:t>
                  </w:r>
                </w:p>
              </w:tc>
            </w:tr>
            <w:tr w:rsidR="001854AC" w:rsidTr="003468AD">
              <w:trPr>
                <w:trHeight w:val="390"/>
              </w:trPr>
              <w:tc>
                <w:tcPr>
                  <w:tcW w:w="1412" w:type="dxa"/>
                  <w:tcBorders>
                    <w:top w:val="single" w:sz="8" w:space="0" w:color="auto"/>
                    <w:bottom w:val="single" w:sz="8" w:space="0" w:color="auto"/>
                  </w:tcBorders>
                </w:tcPr>
                <w:p w:rsid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回復期</w:t>
                  </w:r>
                </w:p>
              </w:tc>
              <w:tc>
                <w:tcPr>
                  <w:tcW w:w="2551" w:type="dxa"/>
                  <w:tcBorders>
                    <w:top w:val="single" w:sz="8" w:space="0" w:color="auto"/>
                    <w:bottom w:val="single" w:sz="8" w:space="0" w:color="auto"/>
                  </w:tcBorders>
                  <w:shd w:val="clear" w:color="auto" w:fill="BFBFBF" w:themeFill="background1" w:themeFillShade="BF"/>
                </w:tcPr>
                <w:p w:rsidR="001854AC" w:rsidRDefault="001854AC" w:rsidP="001854AC">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６１８床</w:t>
                  </w:r>
                </w:p>
              </w:tc>
              <w:tc>
                <w:tcPr>
                  <w:tcW w:w="2517" w:type="dxa"/>
                  <w:tcBorders>
                    <w:top w:val="single" w:sz="8" w:space="0" w:color="auto"/>
                    <w:bottom w:val="single" w:sz="8" w:space="0" w:color="auto"/>
                  </w:tcBorders>
                </w:tcPr>
                <w:p w:rsidR="001854AC" w:rsidRDefault="001854AC" w:rsidP="001854AC">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７３８床</w:t>
                  </w:r>
                </w:p>
              </w:tc>
              <w:tc>
                <w:tcPr>
                  <w:tcW w:w="1515" w:type="dxa"/>
                  <w:tcBorders>
                    <w:top w:val="single" w:sz="8" w:space="0" w:color="auto"/>
                    <w:bottom w:val="single" w:sz="8" w:space="0" w:color="auto"/>
                  </w:tcBorders>
                </w:tcPr>
                <w:p w:rsidR="001854AC" w:rsidRDefault="001854AC" w:rsidP="00346C85">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１２０床</w:t>
                  </w:r>
                </w:p>
              </w:tc>
            </w:tr>
            <w:tr w:rsidR="001854AC" w:rsidTr="003468AD">
              <w:trPr>
                <w:trHeight w:val="345"/>
              </w:trPr>
              <w:tc>
                <w:tcPr>
                  <w:tcW w:w="1412" w:type="dxa"/>
                  <w:tcBorders>
                    <w:top w:val="single" w:sz="8" w:space="0" w:color="auto"/>
                    <w:bottom w:val="single" w:sz="8" w:space="0" w:color="auto"/>
                  </w:tcBorders>
                </w:tcPr>
                <w:p w:rsid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慢性期</w:t>
                  </w:r>
                </w:p>
              </w:tc>
              <w:tc>
                <w:tcPr>
                  <w:tcW w:w="2551" w:type="dxa"/>
                  <w:tcBorders>
                    <w:top w:val="single" w:sz="8" w:space="0" w:color="auto"/>
                    <w:bottom w:val="single" w:sz="8" w:space="0" w:color="auto"/>
                  </w:tcBorders>
                  <w:shd w:val="clear" w:color="auto" w:fill="BFBFBF" w:themeFill="background1" w:themeFillShade="BF"/>
                </w:tcPr>
                <w:p w:rsidR="001854AC" w:rsidRDefault="001854AC" w:rsidP="001854AC">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１，１２８床</w:t>
                  </w:r>
                </w:p>
              </w:tc>
              <w:tc>
                <w:tcPr>
                  <w:tcW w:w="2517" w:type="dxa"/>
                  <w:tcBorders>
                    <w:top w:val="single" w:sz="8" w:space="0" w:color="auto"/>
                    <w:bottom w:val="single" w:sz="8" w:space="0" w:color="auto"/>
                  </w:tcBorders>
                </w:tcPr>
                <w:p w:rsidR="001854AC" w:rsidRDefault="001854AC" w:rsidP="001854AC">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１，２３６床</w:t>
                  </w:r>
                </w:p>
              </w:tc>
              <w:tc>
                <w:tcPr>
                  <w:tcW w:w="1515" w:type="dxa"/>
                  <w:tcBorders>
                    <w:top w:val="single" w:sz="8" w:space="0" w:color="auto"/>
                    <w:bottom w:val="single" w:sz="8" w:space="0" w:color="auto"/>
                  </w:tcBorders>
                </w:tcPr>
                <w:p w:rsidR="001854AC" w:rsidRDefault="001854AC" w:rsidP="00346C85">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１０８床</w:t>
                  </w:r>
                </w:p>
              </w:tc>
            </w:tr>
            <w:tr w:rsidR="001854AC" w:rsidTr="003468AD">
              <w:trPr>
                <w:trHeight w:val="300"/>
              </w:trPr>
              <w:tc>
                <w:tcPr>
                  <w:tcW w:w="1412" w:type="dxa"/>
                  <w:tcBorders>
                    <w:top w:val="single" w:sz="8" w:space="0" w:color="auto"/>
                    <w:bottom w:val="single" w:sz="8" w:space="0" w:color="auto"/>
                  </w:tcBorders>
                </w:tcPr>
                <w:p w:rsid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無回答</w:t>
                  </w:r>
                </w:p>
              </w:tc>
              <w:tc>
                <w:tcPr>
                  <w:tcW w:w="2551" w:type="dxa"/>
                  <w:tcBorders>
                    <w:top w:val="single" w:sz="8" w:space="0" w:color="auto"/>
                    <w:bottom w:val="single" w:sz="8" w:space="0" w:color="auto"/>
                  </w:tcBorders>
                  <w:shd w:val="clear" w:color="auto" w:fill="BFBFBF" w:themeFill="background1" w:themeFillShade="BF"/>
                </w:tcPr>
                <w:p w:rsidR="001854AC" w:rsidRDefault="001854AC" w:rsidP="001854AC">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２９８床</w:t>
                  </w:r>
                </w:p>
              </w:tc>
              <w:tc>
                <w:tcPr>
                  <w:tcW w:w="2517" w:type="dxa"/>
                  <w:tcBorders>
                    <w:top w:val="single" w:sz="8" w:space="0" w:color="auto"/>
                    <w:bottom w:val="single" w:sz="8" w:space="0" w:color="auto"/>
                  </w:tcBorders>
                </w:tcPr>
                <w:p w:rsidR="001854AC" w:rsidRDefault="001854AC" w:rsidP="001854AC">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１２９床</w:t>
                  </w:r>
                </w:p>
              </w:tc>
              <w:tc>
                <w:tcPr>
                  <w:tcW w:w="1515" w:type="dxa"/>
                  <w:tcBorders>
                    <w:top w:val="single" w:sz="8" w:space="0" w:color="auto"/>
                    <w:bottom w:val="single" w:sz="8" w:space="0" w:color="auto"/>
                  </w:tcBorders>
                </w:tcPr>
                <w:p w:rsidR="001854AC" w:rsidRDefault="001854AC" w:rsidP="001854A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―１６９床</w:t>
                  </w:r>
                </w:p>
              </w:tc>
            </w:tr>
            <w:tr w:rsidR="001854AC" w:rsidTr="003468AD">
              <w:trPr>
                <w:trHeight w:val="333"/>
              </w:trPr>
              <w:tc>
                <w:tcPr>
                  <w:tcW w:w="1412" w:type="dxa"/>
                  <w:tcBorders>
                    <w:top w:val="single" w:sz="8" w:space="0" w:color="auto"/>
                  </w:tcBorders>
                </w:tcPr>
                <w:p w:rsidR="001854AC" w:rsidRDefault="001854AC" w:rsidP="001854AC">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合計</w:t>
                  </w:r>
                </w:p>
              </w:tc>
              <w:tc>
                <w:tcPr>
                  <w:tcW w:w="2551" w:type="dxa"/>
                  <w:tcBorders>
                    <w:top w:val="single" w:sz="8" w:space="0" w:color="auto"/>
                  </w:tcBorders>
                  <w:shd w:val="clear" w:color="auto" w:fill="BFBFBF" w:themeFill="background1" w:themeFillShade="BF"/>
                </w:tcPr>
                <w:p w:rsidR="001854AC" w:rsidRDefault="001854AC" w:rsidP="001854AC">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５，９２２床</w:t>
                  </w:r>
                </w:p>
              </w:tc>
              <w:tc>
                <w:tcPr>
                  <w:tcW w:w="2517" w:type="dxa"/>
                  <w:tcBorders>
                    <w:top w:val="single" w:sz="8" w:space="0" w:color="auto"/>
                  </w:tcBorders>
                </w:tcPr>
                <w:p w:rsidR="001854AC" w:rsidRDefault="001854AC" w:rsidP="001854AC">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５，９２２床</w:t>
                  </w:r>
                </w:p>
              </w:tc>
              <w:tc>
                <w:tcPr>
                  <w:tcW w:w="1515" w:type="dxa"/>
                  <w:tcBorders>
                    <w:top w:val="single" w:sz="8" w:space="0" w:color="auto"/>
                  </w:tcBorders>
                </w:tcPr>
                <w:p w:rsidR="001854AC" w:rsidRDefault="00346C85" w:rsidP="00346C85">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０</w:t>
                  </w:r>
                  <w:r w:rsidR="001854AC">
                    <w:rPr>
                      <w:rFonts w:ascii="HGS創英角ｺﾞｼｯｸUB" w:eastAsia="HGS創英角ｺﾞｼｯｸUB" w:hAnsi="HGS創英角ｺﾞｼｯｸUB" w:hint="eastAsia"/>
                      <w:szCs w:val="21"/>
                    </w:rPr>
                    <w:t>床</w:t>
                  </w:r>
                </w:p>
              </w:tc>
            </w:tr>
          </w:tbl>
          <w:p w:rsidR="00346C85" w:rsidRDefault="001854AC" w:rsidP="00346C85">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r w:rsidR="00346C85">
              <w:rPr>
                <w:rFonts w:ascii="HGS創英角ｺﾞｼｯｸUB" w:eastAsia="HGS創英角ｺﾞｼｯｸUB" w:hAnsi="HGS創英角ｺﾞｼｯｸUB" w:hint="eastAsia"/>
                <w:szCs w:val="21"/>
              </w:rPr>
              <w:t xml:space="preserve">　＊福島県地域医療構想（素案）、図</w:t>
            </w:r>
            <w:r w:rsidR="00081F7C">
              <w:rPr>
                <w:rFonts w:ascii="HGS創英角ｺﾞｼｯｸUB" w:eastAsia="HGS創英角ｺﾞｼｯｸUB" w:hAnsi="HGS創英角ｺﾞｼｯｸUB" w:hint="eastAsia"/>
                <w:szCs w:val="21"/>
              </w:rPr>
              <w:t>表</w:t>
            </w:r>
            <w:r w:rsidR="00346C85">
              <w:rPr>
                <w:rFonts w:ascii="HGS創英角ｺﾞｼｯｸUB" w:eastAsia="HGS創英角ｺﾞｼｯｸUB" w:hAnsi="HGS創英角ｺﾞｼｯｸUB" w:hint="eastAsia"/>
                <w:szCs w:val="21"/>
              </w:rPr>
              <w:t>2-2-３より作成</w:t>
            </w:r>
          </w:p>
          <w:p w:rsidR="002B32AC" w:rsidRPr="00346C85" w:rsidRDefault="002B32AC" w:rsidP="00266F64">
            <w:pPr>
              <w:rPr>
                <w:rFonts w:ascii="HGS創英角ｺﾞｼｯｸUB" w:eastAsia="HGS創英角ｺﾞｼｯｸUB" w:hAnsi="HGS創英角ｺﾞｼｯｸUB"/>
                <w:szCs w:val="21"/>
              </w:rPr>
            </w:pPr>
          </w:p>
          <w:p w:rsidR="002B32AC" w:rsidRPr="00BB31D0" w:rsidRDefault="00BB31D0"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BB31D0">
              <w:rPr>
                <w:rFonts w:ascii="HGS創英角ｺﾞｼｯｸUB" w:eastAsia="HGS創英角ｺﾞｼｯｸUB" w:hAnsi="HGS創英角ｺﾞｼｯｸUB" w:hint="eastAsia"/>
                <w:sz w:val="24"/>
                <w:szCs w:val="24"/>
              </w:rPr>
              <w:t>５）将来の医療需要・必要病床数</w:t>
            </w:r>
          </w:p>
          <w:p w:rsidR="00BB31D0" w:rsidRPr="003C4CE8" w:rsidRDefault="00BB31D0"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3C4CE8">
              <w:rPr>
                <w:rFonts w:ascii="HGS創英角ｺﾞｼｯｸUB" w:eastAsia="HGS創英角ｺﾞｼｯｸUB" w:hAnsi="HGS創英角ｺﾞｼｯｸUB" w:hint="eastAsia"/>
                <w:sz w:val="24"/>
                <w:szCs w:val="24"/>
              </w:rPr>
              <w:t>①入院医療</w:t>
            </w:r>
            <w:r w:rsidR="00274951">
              <w:rPr>
                <w:rFonts w:ascii="HGS創英角ｺﾞｼｯｸUB" w:eastAsia="HGS創英角ｺﾞｼｯｸUB" w:hAnsi="HGS創英角ｺﾞｼｯｸUB" w:hint="eastAsia"/>
                <w:sz w:val="24"/>
                <w:szCs w:val="24"/>
              </w:rPr>
              <w:t>及び在宅医療等</w:t>
            </w:r>
          </w:p>
          <w:p w:rsidR="003C4CE8" w:rsidRDefault="00BB31D0"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3C4CE8">
              <w:rPr>
                <w:rFonts w:ascii="HGS創英角ｺﾞｼｯｸUB" w:eastAsia="HGS創英角ｺﾞｼｯｸUB" w:hAnsi="HGS創英角ｺﾞｼｯｸUB" w:hint="eastAsia"/>
                <w:sz w:val="24"/>
                <w:szCs w:val="24"/>
              </w:rPr>
              <w:t>○県中</w:t>
            </w:r>
            <w:r w:rsidR="003C4CE8" w:rsidRPr="003C4CE8">
              <w:rPr>
                <w:rFonts w:ascii="HGS創英角ｺﾞｼｯｸUB" w:eastAsia="HGS創英角ｺﾞｼｯｸUB" w:hAnsi="HGS創英角ｺﾞｼｯｸUB" w:hint="eastAsia"/>
                <w:sz w:val="24"/>
                <w:szCs w:val="24"/>
              </w:rPr>
              <w:t>区域における病床機能区分ごとの２０２５年（平成３７年）の医療需要</w:t>
            </w:r>
          </w:p>
          <w:p w:rsidR="00BB31D0" w:rsidRPr="003C4CE8" w:rsidRDefault="003C4CE8" w:rsidP="003C4CE8">
            <w:pPr>
              <w:ind w:firstLineChars="450" w:firstLine="1080"/>
              <w:rPr>
                <w:rFonts w:ascii="HGS創英角ｺﾞｼｯｸUB" w:eastAsia="HGS創英角ｺﾞｼｯｸUB" w:hAnsi="HGS創英角ｺﾞｼｯｸUB"/>
                <w:sz w:val="24"/>
                <w:szCs w:val="24"/>
              </w:rPr>
            </w:pPr>
            <w:r w:rsidRPr="003C4CE8">
              <w:rPr>
                <w:rFonts w:ascii="HGS創英角ｺﾞｼｯｸUB" w:eastAsia="HGS創英角ｺﾞｼｯｸUB" w:hAnsi="HGS創英角ｺﾞｼｯｸUB" w:hint="eastAsia"/>
                <w:sz w:val="24"/>
                <w:szCs w:val="24"/>
              </w:rPr>
              <w:t>推計及び必要病床数</w:t>
            </w:r>
            <w:r w:rsidR="00081F7C">
              <w:rPr>
                <w:rFonts w:ascii="HGS創英角ｺﾞｼｯｸUB" w:eastAsia="HGS創英角ｺﾞｼｯｸUB" w:hAnsi="HGS創英角ｺﾞｼｯｸUB" w:hint="eastAsia"/>
                <w:sz w:val="24"/>
                <w:szCs w:val="24"/>
              </w:rPr>
              <w:t>、在宅医療等の医療需要</w:t>
            </w:r>
            <w:r w:rsidRPr="003C4CE8">
              <w:rPr>
                <w:rFonts w:ascii="HGS創英角ｺﾞｼｯｸUB" w:eastAsia="HGS創英角ｺﾞｼｯｸUB" w:hAnsi="HGS創英角ｺﾞｼｯｸUB" w:hint="eastAsia"/>
                <w:sz w:val="24"/>
                <w:szCs w:val="24"/>
              </w:rPr>
              <w:t>は下表の通り。</w:t>
            </w:r>
          </w:p>
          <w:p w:rsidR="003C4CE8" w:rsidRPr="003C4CE8" w:rsidRDefault="00081F7C" w:rsidP="003C4CE8">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3C4CE8">
              <w:rPr>
                <w:rFonts w:ascii="HGS創英角ｺﾞｼｯｸUB" w:eastAsia="HGS創英角ｺﾞｼｯｸUB" w:hAnsi="HGS創英角ｺﾞｼｯｸUB" w:hint="eastAsia"/>
                <w:szCs w:val="21"/>
              </w:rPr>
              <w:t xml:space="preserve">　　　</w:t>
            </w:r>
            <w:r>
              <w:rPr>
                <w:rFonts w:ascii="HGS創英角ｺﾞｼｯｸUB" w:eastAsia="HGS創英角ｺﾞｼｯｸUB" w:hAnsi="HGS創英角ｺﾞｼｯｸUB" w:hint="eastAsia"/>
                <w:szCs w:val="21"/>
              </w:rPr>
              <w:t xml:space="preserve">　</w:t>
            </w:r>
            <w:r w:rsidR="003C4CE8" w:rsidRPr="003C4CE8">
              <w:rPr>
                <w:rFonts w:ascii="HGS創英角ｺﾞｼｯｸUB" w:eastAsia="HGS創英角ｺﾞｼｯｸUB" w:hAnsi="HGS創英角ｺﾞｼｯｸUB" w:hint="eastAsia"/>
                <w:sz w:val="24"/>
                <w:szCs w:val="24"/>
              </w:rPr>
              <w:t>入院医療の医療需要・必要病床数</w:t>
            </w:r>
          </w:p>
          <w:tbl>
            <w:tblPr>
              <w:tblW w:w="0" w:type="auto"/>
              <w:tblInd w:w="8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2"/>
              <w:gridCol w:w="2410"/>
              <w:gridCol w:w="2409"/>
              <w:gridCol w:w="1764"/>
            </w:tblGrid>
            <w:tr w:rsidR="003C4CE8" w:rsidTr="00274951">
              <w:trPr>
                <w:trHeight w:val="360"/>
              </w:trPr>
              <w:tc>
                <w:tcPr>
                  <w:tcW w:w="1412" w:type="dxa"/>
                </w:tcPr>
                <w:p w:rsidR="003C4CE8" w:rsidRDefault="003C4CE8" w:rsidP="00B502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医療機能</w:t>
                  </w:r>
                </w:p>
              </w:tc>
              <w:tc>
                <w:tcPr>
                  <w:tcW w:w="2410" w:type="dxa"/>
                </w:tcPr>
                <w:p w:rsidR="003C4CE8" w:rsidRDefault="003C4CE8" w:rsidP="003C4CE8">
                  <w:pPr>
                    <w:ind w:firstLineChars="100" w:firstLine="210"/>
                    <w:rPr>
                      <w:rFonts w:ascii="HGS創英角ｺﾞｼｯｸUB" w:eastAsia="HGS創英角ｺﾞｼｯｸUB" w:hAnsi="HGS創英角ｺﾞｼｯｸUB"/>
                      <w:szCs w:val="21"/>
                    </w:rPr>
                  </w:pPr>
                  <w:r w:rsidRPr="003C4CE8">
                    <w:rPr>
                      <w:rFonts w:ascii="HGS創英角ｺﾞｼｯｸUB" w:eastAsia="HGS創英角ｺﾞｼｯｸUB" w:hAnsi="HGS創英角ｺﾞｼｯｸUB" w:hint="eastAsia"/>
                      <w:szCs w:val="21"/>
                    </w:rPr>
                    <w:t>2013年の医療需要</w:t>
                  </w:r>
                </w:p>
                <w:p w:rsidR="003C4CE8" w:rsidRPr="003C4CE8" w:rsidRDefault="003C4CE8" w:rsidP="003C4CE8">
                  <w:pPr>
                    <w:ind w:firstLineChars="300" w:firstLine="630"/>
                    <w:rPr>
                      <w:rFonts w:ascii="HGS創英角ｺﾞｼｯｸUB" w:eastAsia="HGS創英角ｺﾞｼｯｸUB" w:hAnsi="HGS創英角ｺﾞｼｯｸUB"/>
                      <w:szCs w:val="21"/>
                    </w:rPr>
                  </w:pPr>
                  <w:r w:rsidRPr="003C4CE8">
                    <w:rPr>
                      <w:rFonts w:ascii="HGS創英角ｺﾞｼｯｸUB" w:eastAsia="HGS創英角ｺﾞｼｯｸUB" w:hAnsi="HGS創英角ｺﾞｼｯｸUB" w:hint="eastAsia"/>
                      <w:szCs w:val="21"/>
                    </w:rPr>
                    <w:t>（人／日）</w:t>
                  </w:r>
                </w:p>
              </w:tc>
              <w:tc>
                <w:tcPr>
                  <w:tcW w:w="2409" w:type="dxa"/>
                </w:tcPr>
                <w:p w:rsidR="003C4CE8" w:rsidRDefault="003C4CE8" w:rsidP="003C4CE8">
                  <w:pPr>
                    <w:ind w:firstLineChars="100" w:firstLine="210"/>
                    <w:rPr>
                      <w:rFonts w:ascii="HGS創英角ｺﾞｼｯｸUB" w:eastAsia="HGS創英角ｺﾞｼｯｸUB" w:hAnsi="HGS創英角ｺﾞｼｯｸUB"/>
                      <w:szCs w:val="21"/>
                    </w:rPr>
                  </w:pPr>
                  <w:r w:rsidRPr="003C4CE8">
                    <w:rPr>
                      <w:rFonts w:ascii="HGS創英角ｺﾞｼｯｸUB" w:eastAsia="HGS創英角ｺﾞｼｯｸUB" w:hAnsi="HGS創英角ｺﾞｼｯｸUB" w:hint="eastAsia"/>
                      <w:szCs w:val="21"/>
                    </w:rPr>
                    <w:t>2025年の医療需要</w:t>
                  </w:r>
                </w:p>
                <w:p w:rsidR="003C4CE8" w:rsidRPr="003C4CE8" w:rsidRDefault="003C4CE8" w:rsidP="003C4CE8">
                  <w:pPr>
                    <w:ind w:firstLineChars="300" w:firstLine="630"/>
                    <w:rPr>
                      <w:rFonts w:ascii="HGS創英角ｺﾞｼｯｸUB" w:eastAsia="HGS創英角ｺﾞｼｯｸUB" w:hAnsi="HGS創英角ｺﾞｼｯｸUB"/>
                      <w:szCs w:val="21"/>
                    </w:rPr>
                  </w:pPr>
                  <w:r w:rsidRPr="003C4CE8">
                    <w:rPr>
                      <w:rFonts w:ascii="HGS創英角ｺﾞｼｯｸUB" w:eastAsia="HGS創英角ｺﾞｼｯｸUB" w:hAnsi="HGS創英角ｺﾞｼｯｸUB" w:hint="eastAsia"/>
                      <w:szCs w:val="21"/>
                    </w:rPr>
                    <w:t>（人／日）</w:t>
                  </w:r>
                </w:p>
              </w:tc>
              <w:tc>
                <w:tcPr>
                  <w:tcW w:w="1764" w:type="dxa"/>
                  <w:shd w:val="clear" w:color="auto" w:fill="BFBFBF" w:themeFill="background1" w:themeFillShade="BF"/>
                </w:tcPr>
                <w:p w:rsidR="003C4CE8" w:rsidRDefault="003C4CE8" w:rsidP="00081F7C">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2025年の　　</w:t>
                  </w:r>
                </w:p>
                <w:p w:rsidR="003C4CE8" w:rsidRPr="001854AC" w:rsidRDefault="003C4CE8" w:rsidP="00081F7C">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必要病床数</w:t>
                  </w:r>
                </w:p>
              </w:tc>
            </w:tr>
            <w:tr w:rsidR="003C4CE8" w:rsidTr="00274951">
              <w:trPr>
                <w:trHeight w:val="285"/>
              </w:trPr>
              <w:tc>
                <w:tcPr>
                  <w:tcW w:w="1412" w:type="dxa"/>
                  <w:tcBorders>
                    <w:bottom w:val="single" w:sz="8" w:space="0" w:color="auto"/>
                  </w:tcBorders>
                </w:tcPr>
                <w:p w:rsidR="003C4CE8" w:rsidRDefault="003C4CE8" w:rsidP="00B502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高度急性期</w:t>
                  </w:r>
                </w:p>
              </w:tc>
              <w:tc>
                <w:tcPr>
                  <w:tcW w:w="2410" w:type="dxa"/>
                  <w:tcBorders>
                    <w:bottom w:val="single" w:sz="8" w:space="0" w:color="auto"/>
                  </w:tcBorders>
                </w:tcPr>
                <w:p w:rsidR="003C4CE8" w:rsidRDefault="003C4CE8" w:rsidP="003C4CE8">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３４０</w:t>
                  </w:r>
                </w:p>
              </w:tc>
              <w:tc>
                <w:tcPr>
                  <w:tcW w:w="2409" w:type="dxa"/>
                  <w:tcBorders>
                    <w:bottom w:val="single" w:sz="8" w:space="0" w:color="auto"/>
                  </w:tcBorders>
                </w:tcPr>
                <w:p w:rsidR="003C4CE8" w:rsidRDefault="003C4CE8" w:rsidP="00B502D7">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３５２</w:t>
                  </w:r>
                </w:p>
              </w:tc>
              <w:tc>
                <w:tcPr>
                  <w:tcW w:w="1764" w:type="dxa"/>
                  <w:tcBorders>
                    <w:bottom w:val="single" w:sz="8" w:space="0" w:color="auto"/>
                  </w:tcBorders>
                  <w:shd w:val="clear" w:color="auto" w:fill="BFBFBF" w:themeFill="background1" w:themeFillShade="BF"/>
                </w:tcPr>
                <w:p w:rsidR="003C4CE8" w:rsidRDefault="00081F7C" w:rsidP="00081F7C">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４６９</w:t>
                  </w:r>
                  <w:r w:rsidR="003C4CE8">
                    <w:rPr>
                      <w:rFonts w:ascii="HGS創英角ｺﾞｼｯｸUB" w:eastAsia="HGS創英角ｺﾞｼｯｸUB" w:hAnsi="HGS創英角ｺﾞｼｯｸUB" w:hint="eastAsia"/>
                      <w:szCs w:val="21"/>
                    </w:rPr>
                    <w:t>床</w:t>
                  </w:r>
                </w:p>
              </w:tc>
            </w:tr>
            <w:tr w:rsidR="003C4CE8" w:rsidTr="00274951">
              <w:trPr>
                <w:trHeight w:val="300"/>
              </w:trPr>
              <w:tc>
                <w:tcPr>
                  <w:tcW w:w="1412" w:type="dxa"/>
                  <w:tcBorders>
                    <w:top w:val="single" w:sz="8" w:space="0" w:color="auto"/>
                    <w:bottom w:val="single" w:sz="8" w:space="0" w:color="auto"/>
                  </w:tcBorders>
                </w:tcPr>
                <w:p w:rsidR="003C4CE8" w:rsidRDefault="003C4CE8" w:rsidP="00B502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急性期</w:t>
                  </w:r>
                </w:p>
              </w:tc>
              <w:tc>
                <w:tcPr>
                  <w:tcW w:w="2410" w:type="dxa"/>
                  <w:tcBorders>
                    <w:top w:val="single" w:sz="8" w:space="0" w:color="auto"/>
                    <w:bottom w:val="single" w:sz="8" w:space="0" w:color="auto"/>
                  </w:tcBorders>
                </w:tcPr>
                <w:p w:rsidR="003C4CE8" w:rsidRDefault="003C4CE8" w:rsidP="003C4CE8">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１，１９８</w:t>
                  </w:r>
                </w:p>
              </w:tc>
              <w:tc>
                <w:tcPr>
                  <w:tcW w:w="2409" w:type="dxa"/>
                  <w:tcBorders>
                    <w:top w:val="single" w:sz="8" w:space="0" w:color="auto"/>
                    <w:bottom w:val="single" w:sz="8" w:space="0" w:color="auto"/>
                  </w:tcBorders>
                </w:tcPr>
                <w:p w:rsidR="003C4CE8" w:rsidRDefault="003C4CE8" w:rsidP="003C4CE8">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１，２７９</w:t>
                  </w:r>
                </w:p>
              </w:tc>
              <w:tc>
                <w:tcPr>
                  <w:tcW w:w="1764" w:type="dxa"/>
                  <w:tcBorders>
                    <w:top w:val="single" w:sz="8" w:space="0" w:color="auto"/>
                    <w:bottom w:val="single" w:sz="8" w:space="0" w:color="auto"/>
                  </w:tcBorders>
                  <w:shd w:val="clear" w:color="auto" w:fill="BFBFBF" w:themeFill="background1" w:themeFillShade="BF"/>
                </w:tcPr>
                <w:p w:rsidR="003C4CE8" w:rsidRDefault="00081F7C" w:rsidP="00081F7C">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１，６４０</w:t>
                  </w:r>
                  <w:r w:rsidR="003C4CE8">
                    <w:rPr>
                      <w:rFonts w:ascii="HGS創英角ｺﾞｼｯｸUB" w:eastAsia="HGS創英角ｺﾞｼｯｸUB" w:hAnsi="HGS創英角ｺﾞｼｯｸUB" w:hint="eastAsia"/>
                      <w:szCs w:val="21"/>
                    </w:rPr>
                    <w:t>床</w:t>
                  </w:r>
                </w:p>
              </w:tc>
            </w:tr>
            <w:tr w:rsidR="003C4CE8" w:rsidTr="00274951">
              <w:trPr>
                <w:trHeight w:val="390"/>
              </w:trPr>
              <w:tc>
                <w:tcPr>
                  <w:tcW w:w="1412" w:type="dxa"/>
                  <w:tcBorders>
                    <w:top w:val="single" w:sz="8" w:space="0" w:color="auto"/>
                    <w:bottom w:val="single" w:sz="8" w:space="0" w:color="auto"/>
                  </w:tcBorders>
                </w:tcPr>
                <w:p w:rsidR="003C4CE8" w:rsidRDefault="003C4CE8" w:rsidP="00B502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回復期</w:t>
                  </w:r>
                </w:p>
              </w:tc>
              <w:tc>
                <w:tcPr>
                  <w:tcW w:w="2410" w:type="dxa"/>
                  <w:tcBorders>
                    <w:top w:val="single" w:sz="8" w:space="0" w:color="auto"/>
                    <w:bottom w:val="single" w:sz="8" w:space="0" w:color="auto"/>
                  </w:tcBorders>
                </w:tcPr>
                <w:p w:rsidR="003C4CE8" w:rsidRDefault="003C4CE8" w:rsidP="003C4CE8">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１，１３７</w:t>
                  </w:r>
                </w:p>
              </w:tc>
              <w:tc>
                <w:tcPr>
                  <w:tcW w:w="2409" w:type="dxa"/>
                  <w:tcBorders>
                    <w:top w:val="single" w:sz="8" w:space="0" w:color="auto"/>
                    <w:bottom w:val="single" w:sz="8" w:space="0" w:color="auto"/>
                  </w:tcBorders>
                </w:tcPr>
                <w:p w:rsidR="003C4CE8" w:rsidRDefault="003C4CE8" w:rsidP="003C4CE8">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１，２６４</w:t>
                  </w:r>
                </w:p>
              </w:tc>
              <w:tc>
                <w:tcPr>
                  <w:tcW w:w="1764" w:type="dxa"/>
                  <w:tcBorders>
                    <w:top w:val="single" w:sz="8" w:space="0" w:color="auto"/>
                    <w:bottom w:val="single" w:sz="8" w:space="0" w:color="auto"/>
                  </w:tcBorders>
                  <w:shd w:val="clear" w:color="auto" w:fill="BFBFBF" w:themeFill="background1" w:themeFillShade="BF"/>
                </w:tcPr>
                <w:p w:rsidR="003C4CE8" w:rsidRDefault="00081F7C" w:rsidP="00B502D7">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１，４０４</w:t>
                  </w:r>
                  <w:r w:rsidR="003C4CE8">
                    <w:rPr>
                      <w:rFonts w:ascii="HGS創英角ｺﾞｼｯｸUB" w:eastAsia="HGS創英角ｺﾞｼｯｸUB" w:hAnsi="HGS創英角ｺﾞｼｯｸUB" w:hint="eastAsia"/>
                      <w:szCs w:val="21"/>
                    </w:rPr>
                    <w:t>床</w:t>
                  </w:r>
                </w:p>
              </w:tc>
            </w:tr>
            <w:tr w:rsidR="003C4CE8" w:rsidTr="00274951">
              <w:trPr>
                <w:trHeight w:val="345"/>
              </w:trPr>
              <w:tc>
                <w:tcPr>
                  <w:tcW w:w="1412" w:type="dxa"/>
                  <w:tcBorders>
                    <w:top w:val="single" w:sz="8" w:space="0" w:color="auto"/>
                    <w:bottom w:val="single" w:sz="8" w:space="0" w:color="auto"/>
                  </w:tcBorders>
                </w:tcPr>
                <w:p w:rsidR="003C4CE8" w:rsidRDefault="003C4CE8" w:rsidP="00B502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慢性期</w:t>
                  </w:r>
                </w:p>
              </w:tc>
              <w:tc>
                <w:tcPr>
                  <w:tcW w:w="2410" w:type="dxa"/>
                  <w:tcBorders>
                    <w:top w:val="single" w:sz="8" w:space="0" w:color="auto"/>
                    <w:bottom w:val="single" w:sz="8" w:space="0" w:color="auto"/>
                  </w:tcBorders>
                </w:tcPr>
                <w:p w:rsidR="003C4CE8" w:rsidRDefault="003C4CE8" w:rsidP="003C4CE8">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１，０４６</w:t>
                  </w:r>
                </w:p>
              </w:tc>
              <w:tc>
                <w:tcPr>
                  <w:tcW w:w="2409" w:type="dxa"/>
                  <w:tcBorders>
                    <w:top w:val="single" w:sz="8" w:space="0" w:color="auto"/>
                    <w:bottom w:val="single" w:sz="8" w:space="0" w:color="auto"/>
                  </w:tcBorders>
                </w:tcPr>
                <w:p w:rsidR="003C4CE8" w:rsidRDefault="003C4CE8" w:rsidP="00B502D7">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１，０４０</w:t>
                  </w:r>
                </w:p>
              </w:tc>
              <w:tc>
                <w:tcPr>
                  <w:tcW w:w="1764" w:type="dxa"/>
                  <w:tcBorders>
                    <w:top w:val="single" w:sz="8" w:space="0" w:color="auto"/>
                    <w:bottom w:val="single" w:sz="8" w:space="0" w:color="auto"/>
                  </w:tcBorders>
                  <w:shd w:val="clear" w:color="auto" w:fill="BFBFBF" w:themeFill="background1" w:themeFillShade="BF"/>
                </w:tcPr>
                <w:p w:rsidR="003C4CE8" w:rsidRDefault="00081F7C" w:rsidP="00B502D7">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１，１３０</w:t>
                  </w:r>
                  <w:r w:rsidR="003C4CE8">
                    <w:rPr>
                      <w:rFonts w:ascii="HGS創英角ｺﾞｼｯｸUB" w:eastAsia="HGS創英角ｺﾞｼｯｸUB" w:hAnsi="HGS創英角ｺﾞｼｯｸUB" w:hint="eastAsia"/>
                      <w:szCs w:val="21"/>
                    </w:rPr>
                    <w:t>床</w:t>
                  </w:r>
                </w:p>
              </w:tc>
            </w:tr>
            <w:tr w:rsidR="003C4CE8" w:rsidTr="00274951">
              <w:trPr>
                <w:trHeight w:val="333"/>
              </w:trPr>
              <w:tc>
                <w:tcPr>
                  <w:tcW w:w="1412" w:type="dxa"/>
                  <w:tcBorders>
                    <w:top w:val="single" w:sz="8" w:space="0" w:color="auto"/>
                  </w:tcBorders>
                </w:tcPr>
                <w:p w:rsidR="003C4CE8" w:rsidRDefault="003C4CE8" w:rsidP="00B502D7">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合計</w:t>
                  </w:r>
                </w:p>
              </w:tc>
              <w:tc>
                <w:tcPr>
                  <w:tcW w:w="2410" w:type="dxa"/>
                  <w:tcBorders>
                    <w:top w:val="single" w:sz="8" w:space="0" w:color="auto"/>
                  </w:tcBorders>
                </w:tcPr>
                <w:p w:rsidR="003C4CE8" w:rsidRDefault="003C4CE8" w:rsidP="003C4CE8">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３，７２１</w:t>
                  </w:r>
                </w:p>
              </w:tc>
              <w:tc>
                <w:tcPr>
                  <w:tcW w:w="2409" w:type="dxa"/>
                  <w:tcBorders>
                    <w:top w:val="single" w:sz="8" w:space="0" w:color="auto"/>
                  </w:tcBorders>
                </w:tcPr>
                <w:p w:rsidR="003C4CE8" w:rsidRDefault="003C4CE8" w:rsidP="003C4CE8">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３，９３５</w:t>
                  </w:r>
                </w:p>
              </w:tc>
              <w:tc>
                <w:tcPr>
                  <w:tcW w:w="1764" w:type="dxa"/>
                  <w:tcBorders>
                    <w:top w:val="single" w:sz="8" w:space="0" w:color="auto"/>
                  </w:tcBorders>
                  <w:shd w:val="clear" w:color="auto" w:fill="BFBFBF" w:themeFill="background1" w:themeFillShade="BF"/>
                </w:tcPr>
                <w:p w:rsidR="003C4CE8" w:rsidRDefault="00081F7C" w:rsidP="00081F7C">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４，６４３</w:t>
                  </w:r>
                  <w:r w:rsidR="003C4CE8">
                    <w:rPr>
                      <w:rFonts w:ascii="HGS創英角ｺﾞｼｯｸUB" w:eastAsia="HGS創英角ｺﾞｼｯｸUB" w:hAnsi="HGS創英角ｺﾞｼｯｸUB" w:hint="eastAsia"/>
                      <w:szCs w:val="21"/>
                    </w:rPr>
                    <w:t>床</w:t>
                  </w:r>
                </w:p>
              </w:tc>
            </w:tr>
          </w:tbl>
          <w:p w:rsidR="003C4CE8" w:rsidRDefault="003C4CE8" w:rsidP="003C4CE8">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＊福島県地域医療構想（素案）、図</w:t>
            </w:r>
            <w:r w:rsidR="00081F7C">
              <w:rPr>
                <w:rFonts w:ascii="HGS創英角ｺﾞｼｯｸUB" w:eastAsia="HGS創英角ｺﾞｼｯｸUB" w:hAnsi="HGS創英角ｺﾞｼｯｸUB" w:hint="eastAsia"/>
                <w:szCs w:val="21"/>
              </w:rPr>
              <w:t>表</w:t>
            </w:r>
            <w:r>
              <w:rPr>
                <w:rFonts w:ascii="HGS創英角ｺﾞｼｯｸUB" w:eastAsia="HGS創英角ｺﾞｼｯｸUB" w:hAnsi="HGS創英角ｺﾞｼｯｸUB" w:hint="eastAsia"/>
                <w:szCs w:val="21"/>
              </w:rPr>
              <w:t>2-2-</w:t>
            </w:r>
            <w:r w:rsidR="00081F7C">
              <w:rPr>
                <w:rFonts w:ascii="HGS創英角ｺﾞｼｯｸUB" w:eastAsia="HGS創英角ｺﾞｼｯｸUB" w:hAnsi="HGS創英角ｺﾞｼｯｸUB" w:hint="eastAsia"/>
                <w:szCs w:val="21"/>
              </w:rPr>
              <w:t>6</w:t>
            </w:r>
            <w:r>
              <w:rPr>
                <w:rFonts w:ascii="HGS創英角ｺﾞｼｯｸUB" w:eastAsia="HGS創英角ｺﾞｼｯｸUB" w:hAnsi="HGS創英角ｺﾞｼｯｸUB" w:hint="eastAsia"/>
                <w:szCs w:val="21"/>
              </w:rPr>
              <w:t>より作成</w:t>
            </w:r>
          </w:p>
          <w:p w:rsidR="00081F7C" w:rsidRDefault="00081F7C" w:rsidP="00081F7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p>
          <w:p w:rsidR="00081F7C" w:rsidRPr="00081F7C" w:rsidRDefault="00081F7C"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081F7C">
              <w:rPr>
                <w:rFonts w:ascii="HGS創英角ｺﾞｼｯｸUB" w:eastAsia="HGS創英角ｺﾞｼｯｸUB" w:hAnsi="HGS創英角ｺﾞｼｯｸUB" w:hint="eastAsia"/>
                <w:sz w:val="24"/>
                <w:szCs w:val="24"/>
              </w:rPr>
              <w:t>在宅医療等の医療需要</w:t>
            </w:r>
          </w:p>
          <w:tbl>
            <w:tblPr>
              <w:tblW w:w="0" w:type="auto"/>
              <w:tblInd w:w="8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37"/>
              <w:gridCol w:w="2126"/>
              <w:gridCol w:w="2268"/>
            </w:tblGrid>
            <w:tr w:rsidR="00081F7C" w:rsidTr="009C0B05">
              <w:trPr>
                <w:trHeight w:val="360"/>
              </w:trPr>
              <w:tc>
                <w:tcPr>
                  <w:tcW w:w="1837" w:type="dxa"/>
                </w:tcPr>
                <w:p w:rsidR="00081F7C" w:rsidRDefault="00081F7C" w:rsidP="00B502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医療機能</w:t>
                  </w:r>
                </w:p>
              </w:tc>
              <w:tc>
                <w:tcPr>
                  <w:tcW w:w="2126" w:type="dxa"/>
                </w:tcPr>
                <w:p w:rsidR="00081F7C" w:rsidRDefault="00081F7C" w:rsidP="00081F7C">
                  <w:pPr>
                    <w:rPr>
                      <w:rFonts w:ascii="HGS創英角ｺﾞｼｯｸUB" w:eastAsia="HGS創英角ｺﾞｼｯｸUB" w:hAnsi="HGS創英角ｺﾞｼｯｸUB"/>
                      <w:szCs w:val="21"/>
                    </w:rPr>
                  </w:pPr>
                  <w:r w:rsidRPr="003C4CE8">
                    <w:rPr>
                      <w:rFonts w:ascii="HGS創英角ｺﾞｼｯｸUB" w:eastAsia="HGS創英角ｺﾞｼｯｸUB" w:hAnsi="HGS創英角ｺﾞｼｯｸUB" w:hint="eastAsia"/>
                      <w:szCs w:val="21"/>
                    </w:rPr>
                    <w:t>2013年の医療需要</w:t>
                  </w:r>
                </w:p>
                <w:p w:rsidR="00081F7C" w:rsidRPr="003C4CE8" w:rsidRDefault="00081F7C" w:rsidP="00B502D7">
                  <w:pPr>
                    <w:ind w:firstLineChars="300" w:firstLine="630"/>
                    <w:rPr>
                      <w:rFonts w:ascii="HGS創英角ｺﾞｼｯｸUB" w:eastAsia="HGS創英角ｺﾞｼｯｸUB" w:hAnsi="HGS創英角ｺﾞｼｯｸUB"/>
                      <w:szCs w:val="21"/>
                    </w:rPr>
                  </w:pPr>
                  <w:r w:rsidRPr="003C4CE8">
                    <w:rPr>
                      <w:rFonts w:ascii="HGS創英角ｺﾞｼｯｸUB" w:eastAsia="HGS創英角ｺﾞｼｯｸUB" w:hAnsi="HGS創英角ｺﾞｼｯｸUB" w:hint="eastAsia"/>
                      <w:szCs w:val="21"/>
                    </w:rPr>
                    <w:t>（人／日）</w:t>
                  </w:r>
                </w:p>
              </w:tc>
              <w:tc>
                <w:tcPr>
                  <w:tcW w:w="2268" w:type="dxa"/>
                  <w:shd w:val="clear" w:color="auto" w:fill="A6A6A6" w:themeFill="background1" w:themeFillShade="A6"/>
                </w:tcPr>
                <w:p w:rsidR="00081F7C" w:rsidRPr="009C0B05" w:rsidRDefault="00081F7C" w:rsidP="00081F7C">
                  <w:pPr>
                    <w:rPr>
                      <w:rFonts w:ascii="HGS創英角ｺﾞｼｯｸUB" w:eastAsia="HGS創英角ｺﾞｼｯｸUB" w:hAnsi="HGS創英角ｺﾞｼｯｸUB"/>
                      <w:color w:val="000000" w:themeColor="text1"/>
                      <w:szCs w:val="21"/>
                    </w:rPr>
                  </w:pPr>
                  <w:r w:rsidRPr="009C0B05">
                    <w:rPr>
                      <w:rFonts w:ascii="HGS創英角ｺﾞｼｯｸUB" w:eastAsia="HGS創英角ｺﾞｼｯｸUB" w:hAnsi="HGS創英角ｺﾞｼｯｸUB" w:hint="eastAsia"/>
                      <w:color w:val="000000" w:themeColor="text1"/>
                      <w:szCs w:val="21"/>
                    </w:rPr>
                    <w:t>2025年の医療需要</w:t>
                  </w:r>
                </w:p>
                <w:p w:rsidR="00081F7C" w:rsidRPr="009C0B05" w:rsidRDefault="00081F7C" w:rsidP="00B502D7">
                  <w:pPr>
                    <w:ind w:firstLineChars="300" w:firstLine="630"/>
                    <w:rPr>
                      <w:rFonts w:ascii="HGS創英角ｺﾞｼｯｸUB" w:eastAsia="HGS創英角ｺﾞｼｯｸUB" w:hAnsi="HGS創英角ｺﾞｼｯｸUB"/>
                      <w:color w:val="000000" w:themeColor="text1"/>
                      <w:szCs w:val="21"/>
                    </w:rPr>
                  </w:pPr>
                  <w:r w:rsidRPr="009C0B05">
                    <w:rPr>
                      <w:rFonts w:ascii="HGS創英角ｺﾞｼｯｸUB" w:eastAsia="HGS創英角ｺﾞｼｯｸUB" w:hAnsi="HGS創英角ｺﾞｼｯｸUB" w:hint="eastAsia"/>
                      <w:color w:val="000000" w:themeColor="text1"/>
                      <w:szCs w:val="21"/>
                    </w:rPr>
                    <w:t>（人／日）</w:t>
                  </w:r>
                </w:p>
              </w:tc>
            </w:tr>
            <w:tr w:rsidR="00081F7C" w:rsidTr="009C0B05">
              <w:trPr>
                <w:trHeight w:val="285"/>
              </w:trPr>
              <w:tc>
                <w:tcPr>
                  <w:tcW w:w="1837" w:type="dxa"/>
                  <w:tcBorders>
                    <w:bottom w:val="single" w:sz="8" w:space="0" w:color="auto"/>
                  </w:tcBorders>
                </w:tcPr>
                <w:p w:rsidR="00081F7C" w:rsidRDefault="00081F7C" w:rsidP="00B502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在宅医療等</w:t>
                  </w:r>
                </w:p>
              </w:tc>
              <w:tc>
                <w:tcPr>
                  <w:tcW w:w="2126" w:type="dxa"/>
                  <w:tcBorders>
                    <w:bottom w:val="single" w:sz="8" w:space="0" w:color="auto"/>
                  </w:tcBorders>
                </w:tcPr>
                <w:p w:rsidR="00081F7C" w:rsidRDefault="00081F7C" w:rsidP="00081F7C">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５，２８６</w:t>
                  </w:r>
                </w:p>
              </w:tc>
              <w:tc>
                <w:tcPr>
                  <w:tcW w:w="2268" w:type="dxa"/>
                  <w:tcBorders>
                    <w:bottom w:val="single" w:sz="8" w:space="0" w:color="auto"/>
                  </w:tcBorders>
                  <w:shd w:val="clear" w:color="auto" w:fill="A6A6A6" w:themeFill="background1" w:themeFillShade="A6"/>
                </w:tcPr>
                <w:p w:rsidR="00081F7C" w:rsidRPr="009C0B05" w:rsidRDefault="00081F7C" w:rsidP="00081F7C">
                  <w:pPr>
                    <w:ind w:firstLineChars="300" w:firstLine="630"/>
                    <w:rPr>
                      <w:rFonts w:ascii="HGS創英角ｺﾞｼｯｸUB" w:eastAsia="HGS創英角ｺﾞｼｯｸUB" w:hAnsi="HGS創英角ｺﾞｼｯｸUB"/>
                      <w:color w:val="000000" w:themeColor="text1"/>
                      <w:szCs w:val="21"/>
                    </w:rPr>
                  </w:pPr>
                  <w:r w:rsidRPr="009C0B05">
                    <w:rPr>
                      <w:rFonts w:ascii="HGS創英角ｺﾞｼｯｸUB" w:eastAsia="HGS創英角ｺﾞｼｯｸUB" w:hAnsi="HGS創英角ｺﾞｼｯｸUB" w:hint="eastAsia"/>
                      <w:color w:val="000000" w:themeColor="text1"/>
                      <w:szCs w:val="21"/>
                    </w:rPr>
                    <w:t>６，４３８</w:t>
                  </w:r>
                </w:p>
              </w:tc>
            </w:tr>
            <w:tr w:rsidR="00081F7C" w:rsidTr="009C0B05">
              <w:trPr>
                <w:trHeight w:val="300"/>
              </w:trPr>
              <w:tc>
                <w:tcPr>
                  <w:tcW w:w="1837" w:type="dxa"/>
                  <w:tcBorders>
                    <w:top w:val="single" w:sz="8" w:space="0" w:color="auto"/>
                    <w:bottom w:val="single" w:sz="12" w:space="0" w:color="auto"/>
                  </w:tcBorders>
                </w:tcPr>
                <w:p w:rsidR="00081F7C" w:rsidRDefault="00081F7C" w:rsidP="00B502D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うち訪問診療分</w:t>
                  </w:r>
                </w:p>
              </w:tc>
              <w:tc>
                <w:tcPr>
                  <w:tcW w:w="2126" w:type="dxa"/>
                  <w:tcBorders>
                    <w:top w:val="single" w:sz="8" w:space="0" w:color="auto"/>
                    <w:bottom w:val="single" w:sz="12" w:space="0" w:color="auto"/>
                  </w:tcBorders>
                </w:tcPr>
                <w:p w:rsidR="00081F7C" w:rsidRDefault="00081F7C" w:rsidP="00081F7C">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２，９０８</w:t>
                  </w:r>
                </w:p>
              </w:tc>
              <w:tc>
                <w:tcPr>
                  <w:tcW w:w="2268" w:type="dxa"/>
                  <w:tcBorders>
                    <w:top w:val="single" w:sz="8" w:space="0" w:color="auto"/>
                    <w:bottom w:val="single" w:sz="12" w:space="0" w:color="auto"/>
                  </w:tcBorders>
                  <w:shd w:val="clear" w:color="auto" w:fill="A6A6A6" w:themeFill="background1" w:themeFillShade="A6"/>
                </w:tcPr>
                <w:p w:rsidR="00081F7C" w:rsidRPr="009C0B05" w:rsidRDefault="00274951" w:rsidP="00B502D7">
                  <w:pPr>
                    <w:ind w:firstLineChars="300" w:firstLine="630"/>
                    <w:rPr>
                      <w:rFonts w:ascii="HGS創英角ｺﾞｼｯｸUB" w:eastAsia="HGS創英角ｺﾞｼｯｸUB" w:hAnsi="HGS創英角ｺﾞｼｯｸUB"/>
                      <w:color w:val="000000" w:themeColor="text1"/>
                      <w:szCs w:val="21"/>
                    </w:rPr>
                  </w:pPr>
                  <w:r w:rsidRPr="009C0B05">
                    <w:rPr>
                      <w:rFonts w:ascii="HGS創英角ｺﾞｼｯｸUB" w:eastAsia="HGS創英角ｺﾞｼｯｸUB" w:hAnsi="HGS創英角ｺﾞｼｯｸUB" w:hint="eastAsia"/>
                      <w:color w:val="000000" w:themeColor="text1"/>
                      <w:szCs w:val="21"/>
                    </w:rPr>
                    <w:t>３，４９８</w:t>
                  </w:r>
                </w:p>
              </w:tc>
            </w:tr>
          </w:tbl>
          <w:p w:rsidR="00081F7C" w:rsidRDefault="00081F7C" w:rsidP="00081F7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＊福島県地域医療構想（素案）、図表2-2-7より作成</w:t>
            </w:r>
          </w:p>
          <w:p w:rsidR="00EA6890" w:rsidRDefault="00EA6890" w:rsidP="00081F7C">
            <w:pPr>
              <w:rPr>
                <w:rFonts w:ascii="HGS創英角ｺﾞｼｯｸUB" w:eastAsia="HGS創英角ｺﾞｼｯｸUB" w:hAnsi="HGS創英角ｺﾞｼｯｸUB"/>
                <w:szCs w:val="21"/>
              </w:rPr>
            </w:pPr>
          </w:p>
          <w:p w:rsidR="00122D4F" w:rsidRDefault="00122D4F" w:rsidP="00081F7C">
            <w:pPr>
              <w:rPr>
                <w:rFonts w:ascii="HGS創英角ｺﾞｼｯｸUB" w:eastAsia="HGS創英角ｺﾞｼｯｸUB" w:hAnsi="HGS創英角ｺﾞｼｯｸUB"/>
                <w:szCs w:val="21"/>
              </w:rPr>
            </w:pPr>
          </w:p>
          <w:p w:rsidR="0066363C" w:rsidRPr="0066363C" w:rsidRDefault="0066363C" w:rsidP="00081F7C">
            <w:pPr>
              <w:rPr>
                <w:rFonts w:ascii="HGS創英角ｺﾞｼｯｸUB" w:eastAsia="HGS創英角ｺﾞｼｯｸUB" w:hAnsi="HGS創英角ｺﾞｼｯｸUB"/>
                <w:sz w:val="24"/>
                <w:szCs w:val="24"/>
              </w:rPr>
            </w:pPr>
            <w:r w:rsidRPr="0066363C">
              <w:rPr>
                <w:rFonts w:ascii="HGS創英角ｺﾞｼｯｸUB" w:eastAsia="HGS創英角ｺﾞｼｯｸUB" w:hAnsi="HGS創英角ｺﾞｼｯｸUB" w:hint="eastAsia"/>
                <w:sz w:val="24"/>
                <w:szCs w:val="24"/>
              </w:rPr>
              <w:lastRenderedPageBreak/>
              <w:t>（２）</w:t>
            </w:r>
            <w:r w:rsidR="00CD3E4E">
              <w:rPr>
                <w:rFonts w:ascii="HGS創英角ｺﾞｼｯｸUB" w:eastAsia="HGS創英角ｺﾞｼｯｸUB" w:hAnsi="HGS創英角ｺﾞｼｯｸUB" w:hint="eastAsia"/>
                <w:sz w:val="24"/>
                <w:szCs w:val="24"/>
              </w:rPr>
              <w:t>県中</w:t>
            </w:r>
            <w:r w:rsidRPr="0066363C">
              <w:rPr>
                <w:rFonts w:ascii="HGS創英角ｺﾞｼｯｸUB" w:eastAsia="HGS創英角ｺﾞｼｯｸUB" w:hAnsi="HGS創英角ｺﾞｼｯｸUB" w:hint="eastAsia"/>
                <w:sz w:val="24"/>
                <w:szCs w:val="24"/>
              </w:rPr>
              <w:t>区域の課題</w:t>
            </w:r>
          </w:p>
          <w:p w:rsidR="0066363C" w:rsidRDefault="0066363C" w:rsidP="00081F7C">
            <w:pPr>
              <w:rPr>
                <w:rFonts w:ascii="HGS創英角ｺﾞｼｯｸUB" w:eastAsia="HGS創英角ｺﾞｼｯｸUB" w:hAnsi="HGS創英角ｺﾞｼｯｸUB"/>
                <w:szCs w:val="21"/>
              </w:rPr>
            </w:pPr>
          </w:p>
          <w:p w:rsidR="0066363C" w:rsidRPr="0066363C" w:rsidRDefault="0066363C"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66363C">
              <w:rPr>
                <w:rFonts w:ascii="HGS創英角ｺﾞｼｯｸUB" w:eastAsia="HGS創英角ｺﾞｼｯｸUB" w:hAnsi="HGS創英角ｺﾞｼｯｸUB" w:hint="eastAsia"/>
                <w:sz w:val="24"/>
                <w:szCs w:val="24"/>
              </w:rPr>
              <w:t>１）病床機能の分化・連携について</w:t>
            </w:r>
          </w:p>
          <w:p w:rsidR="00751ADA" w:rsidRDefault="0066363C"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751ADA">
              <w:rPr>
                <w:rFonts w:ascii="HGS創英角ｺﾞｼｯｸUB" w:eastAsia="HGS創英角ｺﾞｼｯｸUB" w:hAnsi="HGS創英角ｺﾞｼｯｸUB" w:hint="eastAsia"/>
                <w:sz w:val="24"/>
                <w:szCs w:val="24"/>
              </w:rPr>
              <w:t>○県中区域は、一般病床の自足率は高い状況にあ</w:t>
            </w:r>
            <w:r w:rsidR="004F5B04">
              <w:rPr>
                <w:rFonts w:ascii="HGS創英角ｺﾞｼｯｸUB" w:eastAsia="HGS創英角ｺﾞｼｯｸUB" w:hAnsi="HGS創英角ｺﾞｼｯｸUB" w:hint="eastAsia"/>
                <w:sz w:val="24"/>
                <w:szCs w:val="24"/>
              </w:rPr>
              <w:t>る</w:t>
            </w:r>
            <w:r w:rsidRPr="00751ADA">
              <w:rPr>
                <w:rFonts w:ascii="HGS創英角ｺﾞｼｯｸUB" w:eastAsia="HGS創英角ｺﾞｼｯｸUB" w:hAnsi="HGS創英角ｺﾞｼｯｸUB" w:hint="eastAsia"/>
                <w:sz w:val="24"/>
                <w:szCs w:val="24"/>
              </w:rPr>
              <w:t>が、病床機能別に見ると</w:t>
            </w:r>
            <w:r w:rsidR="004F5B04">
              <w:rPr>
                <w:rFonts w:ascii="HGS創英角ｺﾞｼｯｸUB" w:eastAsia="HGS創英角ｺﾞｼｯｸUB" w:hAnsi="HGS創英角ｺﾞｼｯｸUB" w:hint="eastAsia"/>
                <w:sz w:val="24"/>
                <w:szCs w:val="24"/>
              </w:rPr>
              <w:t>急性</w:t>
            </w:r>
          </w:p>
          <w:p w:rsidR="00751ADA" w:rsidRDefault="0066363C" w:rsidP="00751ADA">
            <w:pPr>
              <w:ind w:firstLineChars="350" w:firstLine="840"/>
              <w:rPr>
                <w:rFonts w:ascii="HGS創英角ｺﾞｼｯｸUB" w:eastAsia="HGS創英角ｺﾞｼｯｸUB" w:hAnsi="HGS創英角ｺﾞｼｯｸUB"/>
                <w:sz w:val="24"/>
                <w:szCs w:val="24"/>
              </w:rPr>
            </w:pPr>
            <w:r w:rsidRPr="00751ADA">
              <w:rPr>
                <w:rFonts w:ascii="HGS創英角ｺﾞｼｯｸUB" w:eastAsia="HGS創英角ｺﾞｼｯｸUB" w:hAnsi="HGS創英角ｺﾞｼｯｸUB" w:hint="eastAsia"/>
                <w:sz w:val="24"/>
                <w:szCs w:val="24"/>
              </w:rPr>
              <w:t>期病床は充足されているものの、病状が落ち着いてきた際の</w:t>
            </w:r>
            <w:r w:rsidR="00751ADA" w:rsidRPr="00751ADA">
              <w:rPr>
                <w:rFonts w:ascii="HGS創英角ｺﾞｼｯｸUB" w:eastAsia="HGS創英角ｺﾞｼｯｸUB" w:hAnsi="HGS創英角ｺﾞｼｯｸUB" w:hint="eastAsia"/>
                <w:sz w:val="24"/>
                <w:szCs w:val="24"/>
              </w:rPr>
              <w:t>受け入れ病床</w:t>
            </w:r>
            <w:r w:rsidR="004F5B04">
              <w:rPr>
                <w:rFonts w:ascii="HGS創英角ｺﾞｼｯｸUB" w:eastAsia="HGS創英角ｺﾞｼｯｸUB" w:hAnsi="HGS創英角ｺﾞｼｯｸUB" w:hint="eastAsia"/>
                <w:sz w:val="24"/>
                <w:szCs w:val="24"/>
              </w:rPr>
              <w:t>とな</w:t>
            </w:r>
          </w:p>
          <w:p w:rsidR="0066363C" w:rsidRDefault="00751ADA" w:rsidP="00751ADA">
            <w:pPr>
              <w:ind w:firstLineChars="350" w:firstLine="840"/>
              <w:rPr>
                <w:rFonts w:ascii="HGS創英角ｺﾞｼｯｸUB" w:eastAsia="HGS創英角ｺﾞｼｯｸUB" w:hAnsi="HGS創英角ｺﾞｼｯｸUB"/>
                <w:szCs w:val="21"/>
              </w:rPr>
            </w:pPr>
            <w:r w:rsidRPr="00751ADA">
              <w:rPr>
                <w:rFonts w:ascii="HGS創英角ｺﾞｼｯｸUB" w:eastAsia="HGS創英角ｺﾞｼｯｸUB" w:hAnsi="HGS創英角ｺﾞｼｯｸUB" w:hint="eastAsia"/>
                <w:sz w:val="24"/>
                <w:szCs w:val="24"/>
              </w:rPr>
              <w:t xml:space="preserve">る回復期及び慢性病床は不足している。　</w:t>
            </w:r>
          </w:p>
          <w:p w:rsidR="00751ADA" w:rsidRDefault="00751ADA"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751ADA">
              <w:rPr>
                <w:rFonts w:ascii="HGS創英角ｺﾞｼｯｸUB" w:eastAsia="HGS創英角ｺﾞｼｯｸUB" w:hAnsi="HGS創英角ｺﾞｼｯｸUB" w:hint="eastAsia"/>
                <w:sz w:val="24"/>
                <w:szCs w:val="24"/>
              </w:rPr>
              <w:t>○県中区域の中でも特に田村地域（田村市及び田村郡）、石川郡は、病院や病床</w:t>
            </w:r>
          </w:p>
          <w:p w:rsidR="00751ADA" w:rsidRDefault="00751ADA" w:rsidP="00751ADA">
            <w:pPr>
              <w:ind w:firstLineChars="350" w:firstLine="840"/>
              <w:rPr>
                <w:rFonts w:ascii="HGS創英角ｺﾞｼｯｸUB" w:eastAsia="HGS創英角ｺﾞｼｯｸUB" w:hAnsi="HGS創英角ｺﾞｼｯｸUB"/>
                <w:sz w:val="24"/>
                <w:szCs w:val="24"/>
              </w:rPr>
            </w:pPr>
            <w:r w:rsidRPr="00751ADA">
              <w:rPr>
                <w:rFonts w:ascii="HGS創英角ｺﾞｼｯｸUB" w:eastAsia="HGS創英角ｺﾞｼｯｸUB" w:hAnsi="HGS創英角ｺﾞｼｯｸUB" w:hint="eastAsia"/>
                <w:sz w:val="24"/>
                <w:szCs w:val="24"/>
              </w:rPr>
              <w:t>が少なく、医療資源が集中する郡山市への医療依存度高いという地域偏在が</w:t>
            </w:r>
          </w:p>
          <w:p w:rsidR="0066363C" w:rsidRDefault="00751ADA" w:rsidP="00751ADA">
            <w:pPr>
              <w:ind w:firstLineChars="350" w:firstLine="840"/>
              <w:rPr>
                <w:rFonts w:ascii="HGS創英角ｺﾞｼｯｸUB" w:eastAsia="HGS創英角ｺﾞｼｯｸUB" w:hAnsi="HGS創英角ｺﾞｼｯｸUB"/>
                <w:szCs w:val="21"/>
              </w:rPr>
            </w:pPr>
            <w:r w:rsidRPr="00751ADA">
              <w:rPr>
                <w:rFonts w:ascii="HGS創英角ｺﾞｼｯｸUB" w:eastAsia="HGS創英角ｺﾞｼｯｸUB" w:hAnsi="HGS創英角ｺﾞｼｯｸUB" w:hint="eastAsia"/>
                <w:sz w:val="24"/>
                <w:szCs w:val="24"/>
              </w:rPr>
              <w:t>ある。</w:t>
            </w:r>
          </w:p>
          <w:p w:rsidR="0066363C" w:rsidRDefault="0066363C" w:rsidP="00081F7C">
            <w:pPr>
              <w:rPr>
                <w:rFonts w:ascii="HGS創英角ｺﾞｼｯｸUB" w:eastAsia="HGS創英角ｺﾞｼｯｸUB" w:hAnsi="HGS創英角ｺﾞｼｯｸUB"/>
                <w:szCs w:val="21"/>
              </w:rPr>
            </w:pPr>
          </w:p>
          <w:p w:rsidR="0066363C" w:rsidRPr="00751ADA" w:rsidRDefault="00751ADA"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751ADA">
              <w:rPr>
                <w:rFonts w:ascii="HGS創英角ｺﾞｼｯｸUB" w:eastAsia="HGS創英角ｺﾞｼｯｸUB" w:hAnsi="HGS創英角ｺﾞｼｯｸUB" w:hint="eastAsia"/>
                <w:sz w:val="24"/>
                <w:szCs w:val="24"/>
              </w:rPr>
              <w:t>２）救急医療について</w:t>
            </w:r>
          </w:p>
          <w:p w:rsidR="00751ADA" w:rsidRDefault="00751ADA" w:rsidP="00081F7C">
            <w:pPr>
              <w:rPr>
                <w:rFonts w:ascii="HGS創英角ｺﾞｼｯｸUB" w:eastAsia="HGS創英角ｺﾞｼｯｸUB" w:hAnsi="HGS創英角ｺﾞｼｯｸUB"/>
                <w:sz w:val="24"/>
                <w:szCs w:val="24"/>
              </w:rPr>
            </w:pPr>
            <w:r w:rsidRPr="00751ADA">
              <w:rPr>
                <w:rFonts w:ascii="HGS創英角ｺﾞｼｯｸUB" w:eastAsia="HGS創英角ｺﾞｼｯｸUB" w:hAnsi="HGS創英角ｺﾞｼｯｸUB" w:hint="eastAsia"/>
                <w:sz w:val="24"/>
                <w:szCs w:val="24"/>
              </w:rPr>
              <w:t xml:space="preserve">　　　○救急医療については、二次救急、三次救急の圏域内自足率は高い状況にある</w:t>
            </w:r>
          </w:p>
          <w:p w:rsidR="00751ADA" w:rsidRDefault="00751ADA" w:rsidP="00751ADA">
            <w:pPr>
              <w:ind w:firstLineChars="400" w:firstLine="960"/>
              <w:rPr>
                <w:rFonts w:ascii="HGS創英角ｺﾞｼｯｸUB" w:eastAsia="HGS創英角ｺﾞｼｯｸUB" w:hAnsi="HGS創英角ｺﾞｼｯｸUB"/>
                <w:sz w:val="24"/>
                <w:szCs w:val="24"/>
              </w:rPr>
            </w:pPr>
            <w:r w:rsidRPr="00751ADA">
              <w:rPr>
                <w:rFonts w:ascii="HGS創英角ｺﾞｼｯｸUB" w:eastAsia="HGS創英角ｺﾞｼｯｸUB" w:hAnsi="HGS創英角ｺﾞｼｯｸUB" w:hint="eastAsia"/>
                <w:sz w:val="24"/>
                <w:szCs w:val="24"/>
              </w:rPr>
              <w:t>が、病状が落ち着いてきた際の受け入れ病床となる回復期、慢性病床は不足</w:t>
            </w:r>
          </w:p>
          <w:p w:rsidR="0066363C" w:rsidRPr="00751ADA" w:rsidRDefault="00751ADA" w:rsidP="00751ADA">
            <w:pPr>
              <w:ind w:firstLineChars="400" w:firstLine="960"/>
              <w:rPr>
                <w:rFonts w:ascii="HGS創英角ｺﾞｼｯｸUB" w:eastAsia="HGS創英角ｺﾞｼｯｸUB" w:hAnsi="HGS創英角ｺﾞｼｯｸUB"/>
                <w:sz w:val="24"/>
                <w:szCs w:val="24"/>
              </w:rPr>
            </w:pPr>
            <w:r w:rsidRPr="00751ADA">
              <w:rPr>
                <w:rFonts w:ascii="HGS創英角ｺﾞｼｯｸUB" w:eastAsia="HGS創英角ｺﾞｼｯｸUB" w:hAnsi="HGS創英角ｺﾞｼｯｸUB" w:hint="eastAsia"/>
                <w:sz w:val="24"/>
                <w:szCs w:val="24"/>
              </w:rPr>
              <w:t>している。</w:t>
            </w:r>
          </w:p>
          <w:p w:rsidR="00B502D7" w:rsidRDefault="00751ADA"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B502D7">
              <w:rPr>
                <w:rFonts w:ascii="HGS創英角ｺﾞｼｯｸUB" w:eastAsia="HGS創英角ｺﾞｼｯｸUB" w:hAnsi="HGS創英角ｺﾞｼｯｸUB" w:hint="eastAsia"/>
                <w:szCs w:val="21"/>
              </w:rPr>
              <w:t xml:space="preserve"> </w:t>
            </w:r>
            <w:r w:rsidRPr="00B502D7">
              <w:rPr>
                <w:rFonts w:ascii="HGS創英角ｺﾞｼｯｸUB" w:eastAsia="HGS創英角ｺﾞｼｯｸUB" w:hAnsi="HGS創英角ｺﾞｼｯｸUB" w:hint="eastAsia"/>
                <w:sz w:val="24"/>
                <w:szCs w:val="24"/>
              </w:rPr>
              <w:t>○救急医療を担う三次救急や高度の専門性を有する基幹病院は郡山市に一極集</w:t>
            </w:r>
          </w:p>
          <w:p w:rsidR="00B502D7" w:rsidRDefault="00751ADA" w:rsidP="00B502D7">
            <w:pPr>
              <w:ind w:firstLineChars="400" w:firstLine="960"/>
              <w:rPr>
                <w:rFonts w:ascii="HGS創英角ｺﾞｼｯｸUB" w:eastAsia="HGS創英角ｺﾞｼｯｸUB" w:hAnsi="HGS創英角ｺﾞｼｯｸUB"/>
                <w:sz w:val="24"/>
                <w:szCs w:val="24"/>
              </w:rPr>
            </w:pPr>
            <w:r w:rsidRPr="00B502D7">
              <w:rPr>
                <w:rFonts w:ascii="HGS創英角ｺﾞｼｯｸUB" w:eastAsia="HGS創英角ｺﾞｼｯｸUB" w:hAnsi="HGS創英角ｺﾞｼｯｸUB" w:hint="eastAsia"/>
                <w:sz w:val="24"/>
                <w:szCs w:val="24"/>
              </w:rPr>
              <w:t>中</w:t>
            </w:r>
            <w:r w:rsidR="00B502D7" w:rsidRPr="00B502D7">
              <w:rPr>
                <w:rFonts w:ascii="HGS創英角ｺﾞｼｯｸUB" w:eastAsia="HGS創英角ｺﾞｼｯｸUB" w:hAnsi="HGS創英角ｺﾞｼｯｸUB" w:hint="eastAsia"/>
                <w:sz w:val="24"/>
                <w:szCs w:val="24"/>
              </w:rPr>
              <w:t>しており、救急医療機関が少ない田村地域、石川郡は郡山市及び須賀川市</w:t>
            </w:r>
          </w:p>
          <w:p w:rsidR="00B502D7" w:rsidRDefault="00B502D7" w:rsidP="00B502D7">
            <w:pPr>
              <w:ind w:firstLineChars="400" w:firstLine="960"/>
              <w:rPr>
                <w:rFonts w:ascii="HGS創英角ｺﾞｼｯｸUB" w:eastAsia="HGS創英角ｺﾞｼｯｸUB" w:hAnsi="HGS創英角ｺﾞｼｯｸUB"/>
                <w:sz w:val="24"/>
                <w:szCs w:val="24"/>
              </w:rPr>
            </w:pPr>
            <w:r w:rsidRPr="00B502D7">
              <w:rPr>
                <w:rFonts w:ascii="HGS創英角ｺﾞｼｯｸUB" w:eastAsia="HGS創英角ｺﾞｼｯｸUB" w:hAnsi="HGS創英角ｺﾞｼｯｸUB" w:hint="eastAsia"/>
                <w:sz w:val="24"/>
                <w:szCs w:val="24"/>
              </w:rPr>
              <w:t>への救急医療依存度が高いという地域偏在がある。</w:t>
            </w:r>
          </w:p>
          <w:p w:rsidR="00844CEB" w:rsidRPr="00B502D7" w:rsidRDefault="00844CEB" w:rsidP="00B502D7">
            <w:pPr>
              <w:ind w:firstLineChars="400" w:firstLine="960"/>
              <w:rPr>
                <w:rFonts w:ascii="HGS創英角ｺﾞｼｯｸUB" w:eastAsia="HGS創英角ｺﾞｼｯｸUB" w:hAnsi="HGS創英角ｺﾞｼｯｸUB"/>
                <w:sz w:val="24"/>
                <w:szCs w:val="24"/>
              </w:rPr>
            </w:pPr>
          </w:p>
          <w:p w:rsidR="00B502D7" w:rsidRPr="00B502D7" w:rsidRDefault="00B502D7" w:rsidP="00081F7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３）小児・周産期医療について</w:t>
            </w:r>
          </w:p>
          <w:p w:rsidR="00B502D7" w:rsidRDefault="00B502D7"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B502D7">
              <w:rPr>
                <w:rFonts w:ascii="HGS創英角ｺﾞｼｯｸUB" w:eastAsia="HGS創英角ｺﾞｼｯｸUB" w:hAnsi="HGS創英角ｺﾞｼｯｸUB" w:hint="eastAsia"/>
                <w:sz w:val="24"/>
                <w:szCs w:val="24"/>
              </w:rPr>
              <w:t>○小児・周産期医療については、新生児並びにリスクの高い母体に対する集中</w:t>
            </w:r>
          </w:p>
          <w:p w:rsidR="00B502D7" w:rsidRDefault="00B502D7" w:rsidP="00B502D7">
            <w:pPr>
              <w:ind w:firstLineChars="400" w:firstLine="960"/>
              <w:rPr>
                <w:rFonts w:ascii="HGS創英角ｺﾞｼｯｸUB" w:eastAsia="HGS創英角ｺﾞｼｯｸUB" w:hAnsi="HGS創英角ｺﾞｼｯｸUB"/>
                <w:sz w:val="24"/>
                <w:szCs w:val="24"/>
              </w:rPr>
            </w:pPr>
            <w:r w:rsidRPr="00B502D7">
              <w:rPr>
                <w:rFonts w:ascii="HGS創英角ｺﾞｼｯｸUB" w:eastAsia="HGS創英角ｺﾞｼｯｸUB" w:hAnsi="HGS創英角ｺﾞｼｯｸUB" w:hint="eastAsia"/>
                <w:sz w:val="24"/>
                <w:szCs w:val="24"/>
              </w:rPr>
              <w:t>治療体制は区域内に整備されているが、産科医不足を背景に施設の集約化が</w:t>
            </w:r>
          </w:p>
          <w:p w:rsidR="00B502D7" w:rsidRDefault="00B502D7" w:rsidP="00B502D7">
            <w:pPr>
              <w:ind w:firstLineChars="400" w:firstLine="960"/>
              <w:rPr>
                <w:rFonts w:ascii="HGS創英角ｺﾞｼｯｸUB" w:eastAsia="HGS創英角ｺﾞｼｯｸUB" w:hAnsi="HGS創英角ｺﾞｼｯｸUB"/>
                <w:sz w:val="24"/>
                <w:szCs w:val="24"/>
              </w:rPr>
            </w:pPr>
            <w:r w:rsidRPr="00B502D7">
              <w:rPr>
                <w:rFonts w:ascii="HGS創英角ｺﾞｼｯｸUB" w:eastAsia="HGS創英角ｺﾞｼｯｸUB" w:hAnsi="HGS創英角ｺﾞｼｯｸUB" w:hint="eastAsia"/>
                <w:sz w:val="24"/>
                <w:szCs w:val="24"/>
              </w:rPr>
              <w:t>進んでおり、分娩取扱施設が減少している。また、田村地域、石川郡には分</w:t>
            </w:r>
          </w:p>
          <w:p w:rsidR="00B502D7" w:rsidRDefault="00B502D7" w:rsidP="00B502D7">
            <w:pPr>
              <w:ind w:firstLineChars="400" w:firstLine="960"/>
              <w:rPr>
                <w:rFonts w:ascii="HGS創英角ｺﾞｼｯｸUB" w:eastAsia="HGS創英角ｺﾞｼｯｸUB" w:hAnsi="HGS創英角ｺﾞｼｯｸUB"/>
                <w:sz w:val="24"/>
                <w:szCs w:val="24"/>
              </w:rPr>
            </w:pPr>
            <w:r w:rsidRPr="00B502D7">
              <w:rPr>
                <w:rFonts w:ascii="HGS創英角ｺﾞｼｯｸUB" w:eastAsia="HGS創英角ｺﾞｼｯｸUB" w:hAnsi="HGS創英角ｺﾞｼｯｸUB" w:hint="eastAsia"/>
                <w:sz w:val="24"/>
                <w:szCs w:val="24"/>
              </w:rPr>
              <w:t>娩取扱施設が存在しないという地域偏在がある。</w:t>
            </w:r>
          </w:p>
          <w:p w:rsidR="00844CEB" w:rsidRPr="00B502D7" w:rsidRDefault="00844CEB" w:rsidP="00B502D7">
            <w:pPr>
              <w:ind w:firstLineChars="400" w:firstLine="960"/>
              <w:rPr>
                <w:rFonts w:ascii="HGS創英角ｺﾞｼｯｸUB" w:eastAsia="HGS創英角ｺﾞｼｯｸUB" w:hAnsi="HGS創英角ｺﾞｼｯｸUB"/>
                <w:sz w:val="24"/>
                <w:szCs w:val="24"/>
              </w:rPr>
            </w:pPr>
          </w:p>
          <w:p w:rsidR="00B502D7" w:rsidRPr="00EE6F05" w:rsidRDefault="00EE6F05"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EE6F05">
              <w:rPr>
                <w:rFonts w:ascii="HGS創英角ｺﾞｼｯｸUB" w:eastAsia="HGS創英角ｺﾞｼｯｸUB" w:hAnsi="HGS創英角ｺﾞｼｯｸUB" w:hint="eastAsia"/>
                <w:sz w:val="24"/>
                <w:szCs w:val="24"/>
              </w:rPr>
              <w:t>4）在宅医療について</w:t>
            </w:r>
          </w:p>
          <w:p w:rsidR="00EE6F05" w:rsidRDefault="00EE6F05" w:rsidP="00EE6F05">
            <w:pPr>
              <w:rPr>
                <w:rFonts w:ascii="HGS創英角ｺﾞｼｯｸUB" w:eastAsia="HGS創英角ｺﾞｼｯｸUB" w:hAnsi="HGS創英角ｺﾞｼｯｸUB"/>
                <w:sz w:val="24"/>
                <w:szCs w:val="24"/>
              </w:rPr>
            </w:pPr>
            <w:r w:rsidRPr="00EE6F05">
              <w:rPr>
                <w:rFonts w:ascii="HGS創英角ｺﾞｼｯｸUB" w:eastAsia="HGS創英角ｺﾞｼｯｸUB" w:hAnsi="HGS創英角ｺﾞｼｯｸUB" w:hint="eastAsia"/>
                <w:sz w:val="24"/>
                <w:szCs w:val="24"/>
              </w:rPr>
              <w:t xml:space="preserve">　　　○在宅医療を担う医師は少なく、高齢化傾向にある。また、地域偏在があり田</w:t>
            </w:r>
          </w:p>
          <w:p w:rsidR="00EE6F05" w:rsidRPr="00EE6F05" w:rsidRDefault="00EE6F05" w:rsidP="00EE6F05">
            <w:pPr>
              <w:ind w:firstLineChars="400" w:firstLine="960"/>
              <w:rPr>
                <w:rFonts w:ascii="HGS創英角ｺﾞｼｯｸUB" w:eastAsia="HGS創英角ｺﾞｼｯｸUB" w:hAnsi="HGS創英角ｺﾞｼｯｸUB"/>
                <w:sz w:val="24"/>
                <w:szCs w:val="24"/>
              </w:rPr>
            </w:pPr>
            <w:r w:rsidRPr="00EE6F05">
              <w:rPr>
                <w:rFonts w:ascii="HGS創英角ｺﾞｼｯｸUB" w:eastAsia="HGS創英角ｺﾞｼｯｸUB" w:hAnsi="HGS創英角ｺﾞｼｯｸUB" w:hint="eastAsia"/>
                <w:sz w:val="24"/>
                <w:szCs w:val="24"/>
              </w:rPr>
              <w:t>村地域、須賀川市では６５歳以上の医師の割合が高い状況にある。</w:t>
            </w:r>
          </w:p>
          <w:p w:rsidR="00EE6F05" w:rsidRDefault="00EE6F05"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EE6F05">
              <w:rPr>
                <w:rFonts w:ascii="HGS創英角ｺﾞｼｯｸUB" w:eastAsia="HGS創英角ｺﾞｼｯｸUB" w:hAnsi="HGS創英角ｺﾞｼｯｸUB" w:hint="eastAsia"/>
                <w:sz w:val="24"/>
                <w:szCs w:val="24"/>
              </w:rPr>
              <w:t>○在宅医療の増加に対応するためには、在宅の患者が急変した際の入院受入病</w:t>
            </w:r>
          </w:p>
          <w:p w:rsidR="00EE6F05" w:rsidRPr="00EE6F05" w:rsidRDefault="00EE6F05" w:rsidP="00EE6F05">
            <w:pPr>
              <w:ind w:firstLineChars="400" w:firstLine="960"/>
              <w:rPr>
                <w:rFonts w:ascii="HGS創英角ｺﾞｼｯｸUB" w:eastAsia="HGS創英角ｺﾞｼｯｸUB" w:hAnsi="HGS創英角ｺﾞｼｯｸUB"/>
                <w:sz w:val="24"/>
                <w:szCs w:val="24"/>
              </w:rPr>
            </w:pPr>
            <w:r w:rsidRPr="00EE6F05">
              <w:rPr>
                <w:rFonts w:ascii="HGS創英角ｺﾞｼｯｸUB" w:eastAsia="HGS創英角ｺﾞｼｯｸUB" w:hAnsi="HGS創英角ｺﾞｼｯｸUB" w:hint="eastAsia"/>
                <w:sz w:val="24"/>
                <w:szCs w:val="24"/>
              </w:rPr>
              <w:t>床の確保が必要</w:t>
            </w:r>
            <w:r>
              <w:rPr>
                <w:rFonts w:ascii="HGS創英角ｺﾞｼｯｸUB" w:eastAsia="HGS創英角ｺﾞｼｯｸUB" w:hAnsi="HGS創英角ｺﾞｼｯｸUB" w:hint="eastAsia"/>
                <w:sz w:val="24"/>
                <w:szCs w:val="24"/>
              </w:rPr>
              <w:t>だ</w:t>
            </w:r>
            <w:r w:rsidRPr="00EE6F05">
              <w:rPr>
                <w:rFonts w:ascii="HGS創英角ｺﾞｼｯｸUB" w:eastAsia="HGS創英角ｺﾞｼｯｸUB" w:hAnsi="HGS創英角ｺﾞｼｯｸUB" w:hint="eastAsia"/>
                <w:sz w:val="24"/>
                <w:szCs w:val="24"/>
              </w:rPr>
              <w:t>が、受入態勢に課題がある。</w:t>
            </w:r>
          </w:p>
          <w:p w:rsidR="00EE6F05" w:rsidRDefault="00EE6F05" w:rsidP="00081F7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EE6F05">
              <w:rPr>
                <w:rFonts w:ascii="HGS創英角ｺﾞｼｯｸUB" w:eastAsia="HGS創英角ｺﾞｼｯｸUB" w:hAnsi="HGS創英角ｺﾞｼｯｸUB" w:hint="eastAsia"/>
                <w:sz w:val="24"/>
                <w:szCs w:val="24"/>
              </w:rPr>
              <w:t xml:space="preserve">　○在宅医療を支える地域包括ケアシステムの構築に際しては、市町村での取組</w:t>
            </w:r>
          </w:p>
          <w:p w:rsidR="00EE6F05" w:rsidRPr="00EE6F05" w:rsidRDefault="00EE6F05" w:rsidP="00EE6F05">
            <w:pPr>
              <w:ind w:firstLineChars="400" w:firstLine="960"/>
              <w:rPr>
                <w:rFonts w:ascii="HGS創英角ｺﾞｼｯｸUB" w:eastAsia="HGS創英角ｺﾞｼｯｸUB" w:hAnsi="HGS創英角ｺﾞｼｯｸUB"/>
                <w:sz w:val="24"/>
                <w:szCs w:val="24"/>
              </w:rPr>
            </w:pPr>
            <w:r w:rsidRPr="00EE6F05">
              <w:rPr>
                <w:rFonts w:ascii="HGS創英角ｺﾞｼｯｸUB" w:eastAsia="HGS創英角ｺﾞｼｯｸUB" w:hAnsi="HGS創英角ｺﾞｼｯｸUB" w:hint="eastAsia"/>
                <w:sz w:val="24"/>
                <w:szCs w:val="24"/>
              </w:rPr>
              <w:t>を推進する必要がある。</w:t>
            </w:r>
          </w:p>
          <w:p w:rsidR="00EE6F05" w:rsidRDefault="00EE6F05" w:rsidP="00081F7C">
            <w:pPr>
              <w:rPr>
                <w:rFonts w:ascii="HGS創英角ｺﾞｼｯｸUB" w:eastAsia="HGS創英角ｺﾞｼｯｸUB" w:hAnsi="HGS創英角ｺﾞｼｯｸUB"/>
                <w:szCs w:val="21"/>
              </w:rPr>
            </w:pPr>
          </w:p>
          <w:p w:rsidR="00DE20C3" w:rsidRDefault="00DE20C3" w:rsidP="00081F7C">
            <w:pPr>
              <w:rPr>
                <w:rFonts w:ascii="HGS創英角ｺﾞｼｯｸUB" w:eastAsia="HGS創英角ｺﾞｼｯｸUB" w:hAnsi="HGS創英角ｺﾞｼｯｸUB"/>
                <w:szCs w:val="21"/>
              </w:rPr>
            </w:pPr>
          </w:p>
          <w:p w:rsidR="00CA64DE" w:rsidRDefault="00CA64DE" w:rsidP="00081F7C">
            <w:pPr>
              <w:rPr>
                <w:rFonts w:ascii="HGS創英角ｺﾞｼｯｸUB" w:eastAsia="HGS創英角ｺﾞｼｯｸUB" w:hAnsi="HGS創英角ｺﾞｼｯｸUB"/>
                <w:szCs w:val="21"/>
              </w:rPr>
            </w:pPr>
          </w:p>
          <w:p w:rsidR="00DE20C3" w:rsidRDefault="00DE20C3" w:rsidP="00081F7C">
            <w:pPr>
              <w:rPr>
                <w:rFonts w:ascii="HGS創英角ｺﾞｼｯｸUB" w:eastAsia="HGS創英角ｺﾞｼｯｸUB" w:hAnsi="HGS創英角ｺﾞｼｯｸUB"/>
                <w:szCs w:val="21"/>
              </w:rPr>
            </w:pPr>
          </w:p>
          <w:p w:rsidR="00DE20C3" w:rsidRPr="00EE6F05" w:rsidRDefault="00DE20C3" w:rsidP="00081F7C">
            <w:pPr>
              <w:rPr>
                <w:rFonts w:ascii="HGS創英角ｺﾞｼｯｸUB" w:eastAsia="HGS創英角ｺﾞｼｯｸUB" w:hAnsi="HGS創英角ｺﾞｼｯｸUB"/>
                <w:szCs w:val="21"/>
              </w:rPr>
            </w:pPr>
          </w:p>
        </w:tc>
      </w:tr>
    </w:tbl>
    <w:p w:rsidR="002B32AC" w:rsidRDefault="002B32AC" w:rsidP="002B32AC">
      <w:pPr>
        <w:rPr>
          <w:rFonts w:ascii="HGS創英角ｺﾞｼｯｸUB" w:eastAsia="HGS創英角ｺﾞｼｯｸUB" w:hAnsi="HGS創英角ｺﾞｼｯｸUB"/>
          <w:szCs w:val="21"/>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2B32AC" w:rsidTr="00EA6890">
        <w:trPr>
          <w:trHeight w:val="13280"/>
        </w:trPr>
        <w:tc>
          <w:tcPr>
            <w:tcW w:w="9615" w:type="dxa"/>
            <w:tcBorders>
              <w:top w:val="single" w:sz="18" w:space="0" w:color="auto"/>
              <w:left w:val="single" w:sz="18" w:space="0" w:color="auto"/>
              <w:bottom w:val="single" w:sz="18" w:space="0" w:color="auto"/>
              <w:right w:val="single" w:sz="18" w:space="0" w:color="auto"/>
            </w:tcBorders>
          </w:tcPr>
          <w:p w:rsidR="002B32AC" w:rsidRPr="00844CEB" w:rsidRDefault="00844CEB" w:rsidP="00266F64">
            <w:pPr>
              <w:rPr>
                <w:rFonts w:ascii="HGS創英角ｺﾞｼｯｸUB" w:eastAsia="HGS創英角ｺﾞｼｯｸUB" w:hAnsi="HGS創英角ｺﾞｼｯｸUB"/>
                <w:sz w:val="24"/>
                <w:szCs w:val="24"/>
              </w:rPr>
            </w:pPr>
            <w:r w:rsidRPr="00844CEB">
              <w:rPr>
                <w:rFonts w:ascii="HGS創英角ｺﾞｼｯｸUB" w:eastAsia="HGS創英角ｺﾞｼｯｸUB" w:hAnsi="HGS創英角ｺﾞｼｯｸUB" w:hint="eastAsia"/>
                <w:sz w:val="24"/>
                <w:szCs w:val="24"/>
              </w:rPr>
              <w:lastRenderedPageBreak/>
              <w:t>（３）星総合病院の現状</w:t>
            </w:r>
          </w:p>
          <w:p w:rsidR="002B32AC" w:rsidRDefault="002B32AC" w:rsidP="00266F64">
            <w:pPr>
              <w:rPr>
                <w:rFonts w:ascii="HGS創英角ｺﾞｼｯｸUB" w:eastAsia="HGS創英角ｺﾞｼｯｸUB" w:hAnsi="HGS創英角ｺﾞｼｯｸUB"/>
                <w:szCs w:val="21"/>
              </w:rPr>
            </w:pPr>
          </w:p>
          <w:p w:rsidR="00535C2E" w:rsidRPr="00535C2E" w:rsidRDefault="00844CEB"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535C2E">
              <w:rPr>
                <w:rFonts w:ascii="HGS創英角ｺﾞｼｯｸUB" w:eastAsia="HGS創英角ｺﾞｼｯｸUB" w:hAnsi="HGS創英角ｺﾞｼｯｸUB" w:hint="eastAsia"/>
                <w:sz w:val="24"/>
                <w:szCs w:val="24"/>
              </w:rPr>
              <w:t>１）</w:t>
            </w:r>
            <w:r w:rsidR="00535C2E" w:rsidRPr="00535C2E">
              <w:rPr>
                <w:rFonts w:ascii="HGS創英角ｺﾞｼｯｸUB" w:eastAsia="HGS創英角ｺﾞｼｯｸUB" w:hAnsi="HGS創英角ｺﾞｼｯｸUB" w:hint="eastAsia"/>
                <w:sz w:val="24"/>
                <w:szCs w:val="24"/>
              </w:rPr>
              <w:t>理念、基本方針</w:t>
            </w:r>
          </w:p>
          <w:p w:rsidR="002B32AC" w:rsidRPr="00535C2E" w:rsidRDefault="00844CEB" w:rsidP="00535C2E">
            <w:pPr>
              <w:ind w:firstLineChars="400" w:firstLine="960"/>
              <w:rPr>
                <w:rFonts w:ascii="HGS創英角ｺﾞｼｯｸUB" w:eastAsia="HGS創英角ｺﾞｼｯｸUB" w:hAnsi="HGS創英角ｺﾞｼｯｸUB"/>
                <w:sz w:val="24"/>
                <w:szCs w:val="24"/>
              </w:rPr>
            </w:pPr>
            <w:r w:rsidRPr="00535C2E">
              <w:rPr>
                <w:rFonts w:ascii="HGS創英角ｺﾞｼｯｸUB" w:eastAsia="HGS創英角ｺﾞｼｯｸUB" w:hAnsi="HGS創英角ｺﾞｼｯｸUB" w:hint="eastAsia"/>
                <w:sz w:val="24"/>
                <w:szCs w:val="24"/>
              </w:rPr>
              <w:t>当院は大正１４年に前身である診療所を開設し、本年で９</w:t>
            </w:r>
            <w:r w:rsidR="009C0B05">
              <w:rPr>
                <w:rFonts w:ascii="HGS創英角ｺﾞｼｯｸUB" w:eastAsia="HGS創英角ｺﾞｼｯｸUB" w:hAnsi="HGS創英角ｺﾞｼｯｸUB" w:hint="eastAsia"/>
                <w:sz w:val="24"/>
                <w:szCs w:val="24"/>
              </w:rPr>
              <w:t>３</w:t>
            </w:r>
            <w:r w:rsidRPr="00535C2E">
              <w:rPr>
                <w:rFonts w:ascii="HGS創英角ｺﾞｼｯｸUB" w:eastAsia="HGS創英角ｺﾞｼｯｸUB" w:hAnsi="HGS創英角ｺﾞｼｯｸUB" w:hint="eastAsia"/>
                <w:sz w:val="24"/>
                <w:szCs w:val="24"/>
              </w:rPr>
              <w:t xml:space="preserve">周年を迎えている。　</w:t>
            </w:r>
          </w:p>
          <w:p w:rsidR="00126062" w:rsidRDefault="00535C2E" w:rsidP="00535C2E">
            <w:pPr>
              <w:ind w:left="960" w:hangingChars="400" w:hanging="960"/>
              <w:rPr>
                <w:rFonts w:ascii="HGS創英角ｺﾞｼｯｸUB" w:eastAsia="HGS創英角ｺﾞｼｯｸUB" w:hAnsi="HGS創英角ｺﾞｼｯｸUB"/>
                <w:sz w:val="24"/>
                <w:szCs w:val="24"/>
              </w:rPr>
            </w:pPr>
            <w:r w:rsidRPr="00535C2E">
              <w:rPr>
                <w:rFonts w:ascii="HGS創英角ｺﾞｼｯｸUB" w:eastAsia="HGS創英角ｺﾞｼｯｸUB" w:hAnsi="HGS創英角ｺﾞｼｯｸUB" w:hint="eastAsia"/>
                <w:sz w:val="24"/>
                <w:szCs w:val="24"/>
              </w:rPr>
              <w:t xml:space="preserve">　　　　初代理事長が提唱した、医療者が持つべき患者への愛の心を表した「醫霊」</w:t>
            </w:r>
          </w:p>
          <w:p w:rsidR="002B32AC" w:rsidRPr="00535C2E" w:rsidRDefault="00535C2E" w:rsidP="00126062">
            <w:pPr>
              <w:ind w:leftChars="400" w:left="840" w:firstLineChars="50" w:firstLine="120"/>
              <w:rPr>
                <w:rFonts w:ascii="HGS創英角ｺﾞｼｯｸUB" w:eastAsia="HGS創英角ｺﾞｼｯｸUB" w:hAnsi="HGS創英角ｺﾞｼｯｸUB"/>
                <w:sz w:val="24"/>
                <w:szCs w:val="24"/>
              </w:rPr>
            </w:pPr>
            <w:r w:rsidRPr="00535C2E">
              <w:rPr>
                <w:rFonts w:ascii="HGS創英角ｺﾞｼｯｸUB" w:eastAsia="HGS創英角ｺﾞｼｯｸUB" w:hAnsi="HGS創英角ｺﾞｼｯｸUB" w:hint="eastAsia"/>
                <w:sz w:val="24"/>
                <w:szCs w:val="24"/>
              </w:rPr>
              <w:t>を理念として永年地域密着の医療を実践してきた。</w:t>
            </w:r>
          </w:p>
          <w:p w:rsidR="00221A19" w:rsidRDefault="00535C2E" w:rsidP="00221A19">
            <w:pPr>
              <w:ind w:left="1050" w:hangingChars="500" w:hanging="105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221A19">
              <w:rPr>
                <w:rFonts w:ascii="HGS創英角ｺﾞｼｯｸUB" w:eastAsia="HGS創英角ｺﾞｼｯｸUB" w:hAnsi="HGS創英角ｺﾞｼｯｸUB" w:hint="eastAsia"/>
                <w:szCs w:val="21"/>
              </w:rPr>
              <w:t xml:space="preserve"> </w:t>
            </w:r>
            <w:r w:rsidRPr="00221A19">
              <w:rPr>
                <w:rFonts w:ascii="HGS創英角ｺﾞｼｯｸUB" w:eastAsia="HGS創英角ｺﾞｼｯｸUB" w:hAnsi="HGS創英角ｺﾞｼｯｸUB" w:hint="eastAsia"/>
                <w:sz w:val="24"/>
                <w:szCs w:val="24"/>
              </w:rPr>
              <w:t>また、平成２４年に</w:t>
            </w:r>
            <w:r w:rsidR="00221A19">
              <w:rPr>
                <w:rFonts w:ascii="HGS創英角ｺﾞｼｯｸUB" w:eastAsia="HGS創英角ｺﾞｼｯｸUB" w:hAnsi="HGS創英角ｺﾞｼｯｸUB" w:hint="eastAsia"/>
                <w:sz w:val="24"/>
                <w:szCs w:val="24"/>
              </w:rPr>
              <w:t>様々な</w:t>
            </w:r>
            <w:r w:rsidRPr="00221A19">
              <w:rPr>
                <w:rFonts w:ascii="HGS創英角ｺﾞｼｯｸUB" w:eastAsia="HGS創英角ｺﾞｼｯｸUB" w:hAnsi="HGS創英角ｺﾞｼｯｸUB" w:hint="eastAsia"/>
                <w:sz w:val="24"/>
                <w:szCs w:val="24"/>
              </w:rPr>
              <w:t>活動</w:t>
            </w:r>
            <w:r w:rsidR="00221A19">
              <w:rPr>
                <w:rFonts w:ascii="HGS創英角ｺﾞｼｯｸUB" w:eastAsia="HGS創英角ｺﾞｼｯｸUB" w:hAnsi="HGS創英角ｺﾞｼｯｸUB" w:hint="eastAsia"/>
                <w:sz w:val="24"/>
                <w:szCs w:val="24"/>
              </w:rPr>
              <w:t>実績から</w:t>
            </w:r>
            <w:r w:rsidRPr="00221A19">
              <w:rPr>
                <w:rFonts w:ascii="HGS創英角ｺﾞｼｯｸUB" w:eastAsia="HGS創英角ｺﾞｼｯｸUB" w:hAnsi="HGS創英角ｺﾞｼｯｸUB" w:hint="eastAsia"/>
                <w:sz w:val="24"/>
                <w:szCs w:val="24"/>
              </w:rPr>
              <w:t>公益性が認められ、公益財団法人</w:t>
            </w:r>
          </w:p>
          <w:p w:rsidR="002B32AC" w:rsidRPr="00221A19" w:rsidRDefault="00221A19" w:rsidP="00402D84">
            <w:pPr>
              <w:ind w:firstLineChars="400" w:firstLine="9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と</w:t>
            </w:r>
            <w:r w:rsidR="00535C2E" w:rsidRPr="00221A19">
              <w:rPr>
                <w:rFonts w:ascii="HGS創英角ｺﾞｼｯｸUB" w:eastAsia="HGS創英角ｺﾞｼｯｸUB" w:hAnsi="HGS創英角ｺﾞｼｯｸUB" w:hint="eastAsia"/>
                <w:sz w:val="24"/>
                <w:szCs w:val="24"/>
              </w:rPr>
              <w:t>して</w:t>
            </w:r>
            <w:r>
              <w:rPr>
                <w:rFonts w:ascii="HGS創英角ｺﾞｼｯｸUB" w:eastAsia="HGS創英角ｺﾞｼｯｸUB" w:hAnsi="HGS創英角ｺﾞｼｯｸUB" w:hint="eastAsia"/>
                <w:sz w:val="24"/>
                <w:szCs w:val="24"/>
              </w:rPr>
              <w:t>設立</w:t>
            </w:r>
            <w:r w:rsidR="00535C2E" w:rsidRPr="00221A19">
              <w:rPr>
                <w:rFonts w:ascii="HGS創英角ｺﾞｼｯｸUB" w:eastAsia="HGS創英角ｺﾞｼｯｸUB" w:hAnsi="HGS創英角ｺﾞｼｯｸUB" w:hint="eastAsia"/>
                <w:sz w:val="24"/>
                <w:szCs w:val="24"/>
              </w:rPr>
              <w:t>認可を受けた。</w:t>
            </w:r>
          </w:p>
          <w:p w:rsidR="00221A19" w:rsidRDefault="00535C2E" w:rsidP="00266F64">
            <w:pPr>
              <w:rPr>
                <w:rFonts w:ascii="HGS創英角ｺﾞｼｯｸUB" w:eastAsia="HGS創英角ｺﾞｼｯｸUB" w:hAnsi="HGS創英角ｺﾞｼｯｸUB"/>
                <w:sz w:val="24"/>
                <w:szCs w:val="24"/>
              </w:rPr>
            </w:pPr>
            <w:r w:rsidRPr="00221A19">
              <w:rPr>
                <w:rFonts w:ascii="HGS創英角ｺﾞｼｯｸUB" w:eastAsia="HGS創英角ｺﾞｼｯｸUB" w:hAnsi="HGS創英角ｺﾞｼｯｸUB" w:hint="eastAsia"/>
                <w:sz w:val="24"/>
                <w:szCs w:val="24"/>
              </w:rPr>
              <w:t xml:space="preserve">　　　　当法人の定款第３条の（目的）</w:t>
            </w:r>
            <w:r w:rsidR="00221A19" w:rsidRPr="00221A19">
              <w:rPr>
                <w:rFonts w:ascii="HGS創英角ｺﾞｼｯｸUB" w:eastAsia="HGS創英角ｺﾞｼｯｸUB" w:hAnsi="HGS創英角ｺﾞｼｯｸUB" w:hint="eastAsia"/>
                <w:sz w:val="24"/>
                <w:szCs w:val="24"/>
              </w:rPr>
              <w:t>を</w:t>
            </w:r>
            <w:r w:rsidRPr="00221A19">
              <w:rPr>
                <w:rFonts w:ascii="HGS創英角ｺﾞｼｯｸUB" w:eastAsia="HGS創英角ｺﾞｼｯｸUB" w:hAnsi="HGS創英角ｺﾞｼｯｸUB" w:hint="eastAsia"/>
                <w:sz w:val="24"/>
                <w:szCs w:val="24"/>
              </w:rPr>
              <w:t>、</w:t>
            </w:r>
          </w:p>
          <w:p w:rsidR="00221A19" w:rsidRPr="00CD3E4E" w:rsidRDefault="00535C2E" w:rsidP="00221A19">
            <w:pPr>
              <w:ind w:firstLineChars="350" w:firstLine="840"/>
              <w:rPr>
                <w:rFonts w:ascii="HGS創英角ｺﾞｼｯｸUB" w:eastAsia="HGS創英角ｺﾞｼｯｸUB" w:hAnsi="HGS創英角ｺﾞｼｯｸUB"/>
                <w:sz w:val="24"/>
                <w:szCs w:val="24"/>
                <w:u w:val="single"/>
              </w:rPr>
            </w:pPr>
            <w:r w:rsidRPr="00221A19">
              <w:rPr>
                <w:rFonts w:ascii="HGS創英角ｺﾞｼｯｸUB" w:eastAsia="HGS創英角ｺﾞｼｯｸUB" w:hAnsi="HGS創英角ｺﾞｼｯｸUB" w:hint="eastAsia"/>
                <w:sz w:val="24"/>
                <w:szCs w:val="24"/>
              </w:rPr>
              <w:t>「この法人は、</w:t>
            </w:r>
            <w:r w:rsidRPr="00126062">
              <w:rPr>
                <w:rFonts w:ascii="HGS創英角ｺﾞｼｯｸUB" w:eastAsia="HGS創英角ｺﾞｼｯｸUB" w:hAnsi="HGS創英角ｺﾞｼｯｸUB" w:hint="eastAsia"/>
                <w:sz w:val="24"/>
                <w:szCs w:val="24"/>
                <w:u w:val="thick"/>
              </w:rPr>
              <w:t>地域連携と教育を事業の基盤</w:t>
            </w:r>
            <w:r w:rsidRPr="00221A19">
              <w:rPr>
                <w:rFonts w:ascii="HGS創英角ｺﾞｼｯｸUB" w:eastAsia="HGS創英角ｺﾞｼｯｸUB" w:hAnsi="HGS創英角ｺﾞｼｯｸUB" w:hint="eastAsia"/>
                <w:sz w:val="24"/>
                <w:szCs w:val="24"/>
              </w:rPr>
              <w:t>として、地域が必要とする</w:t>
            </w:r>
            <w:r w:rsidRPr="00126062">
              <w:rPr>
                <w:rFonts w:ascii="HGS創英角ｺﾞｼｯｸUB" w:eastAsia="HGS創英角ｺﾞｼｯｸUB" w:hAnsi="HGS創英角ｺﾞｼｯｸUB" w:hint="eastAsia"/>
                <w:sz w:val="24"/>
                <w:szCs w:val="24"/>
                <w:u w:val="thick"/>
              </w:rPr>
              <w:t>救急</w:t>
            </w:r>
          </w:p>
          <w:p w:rsidR="00221A19" w:rsidRDefault="00535C2E" w:rsidP="00221A19">
            <w:pPr>
              <w:ind w:firstLineChars="400" w:firstLine="960"/>
              <w:rPr>
                <w:rFonts w:ascii="HGS創英角ｺﾞｼｯｸUB" w:eastAsia="HGS創英角ｺﾞｼｯｸUB" w:hAnsi="HGS創英角ｺﾞｼｯｸUB"/>
                <w:sz w:val="24"/>
                <w:szCs w:val="24"/>
              </w:rPr>
            </w:pPr>
            <w:r w:rsidRPr="00126062">
              <w:rPr>
                <w:rFonts w:ascii="HGS創英角ｺﾞｼｯｸUB" w:eastAsia="HGS創英角ｺﾞｼｯｸUB" w:hAnsi="HGS創英角ｺﾞｼｯｸUB" w:hint="eastAsia"/>
                <w:sz w:val="24"/>
                <w:szCs w:val="24"/>
                <w:u w:val="thick"/>
              </w:rPr>
              <w:t>医療・高度医療・専門医療並</w:t>
            </w:r>
            <w:r w:rsidRPr="00221A19">
              <w:rPr>
                <w:rFonts w:ascii="HGS創英角ｺﾞｼｯｸUB" w:eastAsia="HGS創英角ｺﾞｼｯｸUB" w:hAnsi="HGS創英角ｺﾞｼｯｸUB" w:hint="eastAsia"/>
                <w:sz w:val="24"/>
                <w:szCs w:val="24"/>
              </w:rPr>
              <w:t>びに介護・福祉の提供をもって地域の公衆衛生</w:t>
            </w:r>
          </w:p>
          <w:p w:rsidR="00221A19" w:rsidRDefault="00535C2E" w:rsidP="00221A19">
            <w:pPr>
              <w:ind w:firstLineChars="400" w:firstLine="960"/>
              <w:rPr>
                <w:rFonts w:ascii="HGS創英角ｺﾞｼｯｸUB" w:eastAsia="HGS創英角ｺﾞｼｯｸUB" w:hAnsi="HGS創英角ｺﾞｼｯｸUB"/>
                <w:sz w:val="24"/>
                <w:szCs w:val="24"/>
              </w:rPr>
            </w:pPr>
            <w:r w:rsidRPr="00221A19">
              <w:rPr>
                <w:rFonts w:ascii="HGS創英角ｺﾞｼｯｸUB" w:eastAsia="HGS創英角ｺﾞｼｯｸUB" w:hAnsi="HGS創英角ｺﾞｼｯｸUB" w:hint="eastAsia"/>
                <w:sz w:val="24"/>
                <w:szCs w:val="24"/>
              </w:rPr>
              <w:t>の向上に資することを目的とする。」と定め</w:t>
            </w:r>
            <w:r w:rsidR="00221A19" w:rsidRPr="00221A19">
              <w:rPr>
                <w:rFonts w:ascii="HGS創英角ｺﾞｼｯｸUB" w:eastAsia="HGS創英角ｺﾞｼｯｸUB" w:hAnsi="HGS創英角ｺﾞｼｯｸUB" w:hint="eastAsia"/>
                <w:sz w:val="24"/>
                <w:szCs w:val="24"/>
              </w:rPr>
              <w:t>、地域密着と教育を基本方針とし</w:t>
            </w:r>
          </w:p>
          <w:p w:rsidR="002B32AC" w:rsidRDefault="00221A19" w:rsidP="00221A19">
            <w:pPr>
              <w:ind w:firstLineChars="400" w:firstLine="960"/>
              <w:rPr>
                <w:rFonts w:ascii="HGS創英角ｺﾞｼｯｸUB" w:eastAsia="HGS創英角ｺﾞｼｯｸUB" w:hAnsi="HGS創英角ｺﾞｼｯｸUB"/>
                <w:szCs w:val="21"/>
              </w:rPr>
            </w:pPr>
            <w:r w:rsidRPr="00221A19">
              <w:rPr>
                <w:rFonts w:ascii="HGS創英角ｺﾞｼｯｸUB" w:eastAsia="HGS創英角ｺﾞｼｯｸUB" w:hAnsi="HGS創英角ｺﾞｼｯｸUB" w:hint="eastAsia"/>
                <w:sz w:val="24"/>
                <w:szCs w:val="24"/>
              </w:rPr>
              <w:t>て、運営を行っている。</w:t>
            </w:r>
          </w:p>
          <w:p w:rsidR="002B32AC" w:rsidRDefault="002B32AC" w:rsidP="00266F64">
            <w:pPr>
              <w:rPr>
                <w:rFonts w:ascii="HGS創英角ｺﾞｼｯｸUB" w:eastAsia="HGS創英角ｺﾞｼｯｸUB" w:hAnsi="HGS創英角ｺﾞｼｯｸUB"/>
                <w:szCs w:val="21"/>
              </w:rPr>
            </w:pPr>
          </w:p>
          <w:p w:rsidR="002B32AC" w:rsidRPr="00D05826" w:rsidRDefault="00221A19" w:rsidP="00221A19">
            <w:pPr>
              <w:ind w:firstLineChars="200" w:firstLine="480"/>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 w:val="24"/>
                <w:szCs w:val="24"/>
              </w:rPr>
              <w:t>２）診療実績</w:t>
            </w:r>
            <w:r w:rsidR="005037BF" w:rsidRPr="00D05826">
              <w:rPr>
                <w:rFonts w:ascii="HGS創英角ｺﾞｼｯｸUB" w:eastAsia="HGS創英角ｺﾞｼｯｸUB" w:hAnsi="HGS創英角ｺﾞｼｯｸUB" w:hint="eastAsia"/>
                <w:sz w:val="24"/>
                <w:szCs w:val="24"/>
              </w:rPr>
              <w:t>（平成</w:t>
            </w:r>
            <w:r w:rsidR="00D05826" w:rsidRPr="00D05826">
              <w:rPr>
                <w:rFonts w:ascii="HGS創英角ｺﾞｼｯｸUB" w:eastAsia="HGS創英角ｺﾞｼｯｸUB" w:hAnsi="HGS創英角ｺﾞｼｯｸUB" w:hint="eastAsia"/>
                <w:sz w:val="24"/>
                <w:szCs w:val="24"/>
              </w:rPr>
              <w:t>２９</w:t>
            </w:r>
            <w:r w:rsidR="005037BF" w:rsidRPr="00D05826">
              <w:rPr>
                <w:rFonts w:ascii="HGS創英角ｺﾞｼｯｸUB" w:eastAsia="HGS創英角ｺﾞｼｯｸUB" w:hAnsi="HGS創英角ｺﾞｼｯｸUB" w:hint="eastAsia"/>
                <w:sz w:val="24"/>
                <w:szCs w:val="24"/>
              </w:rPr>
              <w:t>年度）</w:t>
            </w:r>
          </w:p>
          <w:p w:rsidR="00CD3E4E" w:rsidRPr="00D05826" w:rsidRDefault="005037BF" w:rsidP="00266F64">
            <w:pPr>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Cs w:val="21"/>
              </w:rPr>
              <w:t xml:space="preserve">　　　　　</w:t>
            </w:r>
            <w:r w:rsidRPr="00D05826">
              <w:rPr>
                <w:rFonts w:ascii="HGS創英角ｺﾞｼｯｸUB" w:eastAsia="HGS創英角ｺﾞｼｯｸUB" w:hAnsi="HGS創英角ｺﾞｼｯｸUB" w:hint="eastAsia"/>
                <w:sz w:val="24"/>
                <w:szCs w:val="24"/>
              </w:rPr>
              <w:t>届出入院基本料　７：１看護</w:t>
            </w:r>
            <w:r w:rsidR="00CD3E4E" w:rsidRPr="00D05826">
              <w:rPr>
                <w:rFonts w:ascii="HGS創英角ｺﾞｼｯｸUB" w:eastAsia="HGS創英角ｺﾞｼｯｸUB" w:hAnsi="HGS創英角ｺﾞｼｯｸUB" w:hint="eastAsia"/>
                <w:sz w:val="24"/>
                <w:szCs w:val="24"/>
              </w:rPr>
              <w:t xml:space="preserve">  </w:t>
            </w:r>
            <w:r w:rsidRPr="00D05826">
              <w:rPr>
                <w:rFonts w:ascii="HGS創英角ｺﾞｼｯｸUB" w:eastAsia="HGS創英角ｺﾞｼｯｸUB" w:hAnsi="HGS創英角ｺﾞｼｯｸUB" w:hint="eastAsia"/>
                <w:sz w:val="24"/>
                <w:szCs w:val="24"/>
              </w:rPr>
              <w:t xml:space="preserve">　</w:t>
            </w:r>
          </w:p>
          <w:p w:rsidR="006B65C5" w:rsidRPr="00D05826" w:rsidRDefault="005037BF" w:rsidP="00CD3E4E">
            <w:pPr>
              <w:ind w:firstLineChars="450" w:firstLine="1080"/>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 w:val="24"/>
                <w:szCs w:val="24"/>
              </w:rPr>
              <w:t>平均在院日数１２．</w:t>
            </w:r>
            <w:r w:rsidR="00D05826" w:rsidRPr="00D05826">
              <w:rPr>
                <w:rFonts w:ascii="HGS創英角ｺﾞｼｯｸUB" w:eastAsia="HGS創英角ｺﾞｼｯｸUB" w:hAnsi="HGS創英角ｺﾞｼｯｸUB" w:hint="eastAsia"/>
                <w:sz w:val="24"/>
                <w:szCs w:val="24"/>
              </w:rPr>
              <w:t>４</w:t>
            </w:r>
            <w:r w:rsidRPr="00D05826">
              <w:rPr>
                <w:rFonts w:ascii="HGS創英角ｺﾞｼｯｸUB" w:eastAsia="HGS創英角ｺﾞｼｯｸUB" w:hAnsi="HGS創英角ｺﾞｼｯｸUB" w:hint="eastAsia"/>
                <w:sz w:val="24"/>
                <w:szCs w:val="24"/>
              </w:rPr>
              <w:t>日</w:t>
            </w:r>
          </w:p>
          <w:p w:rsidR="006D1A15" w:rsidRPr="00D05826" w:rsidRDefault="006B65C5" w:rsidP="00CD3E4E">
            <w:pPr>
              <w:ind w:firstLineChars="450" w:firstLine="1080"/>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 w:val="24"/>
                <w:szCs w:val="24"/>
              </w:rPr>
              <w:t>総合入院体制加算２承認</w:t>
            </w:r>
            <w:r w:rsidR="00CD3E4E" w:rsidRPr="00D05826">
              <w:rPr>
                <w:rFonts w:ascii="HGS創英角ｺﾞｼｯｸUB" w:eastAsia="HGS創英角ｺﾞｼｯｸUB" w:hAnsi="HGS創英角ｺﾞｼｯｸUB" w:hint="eastAsia"/>
                <w:sz w:val="24"/>
                <w:szCs w:val="24"/>
              </w:rPr>
              <w:t xml:space="preserve">     </w:t>
            </w:r>
            <w:r w:rsidR="005037BF" w:rsidRPr="00D05826">
              <w:rPr>
                <w:rFonts w:ascii="HGS創英角ｺﾞｼｯｸUB" w:eastAsia="HGS創英角ｺﾞｼｯｸUB" w:hAnsi="HGS創英角ｺﾞｼｯｸUB" w:hint="eastAsia"/>
                <w:sz w:val="24"/>
                <w:szCs w:val="24"/>
              </w:rPr>
              <w:t xml:space="preserve">　</w:t>
            </w:r>
          </w:p>
          <w:p w:rsidR="002B32AC" w:rsidRPr="00D05826" w:rsidRDefault="005037BF" w:rsidP="00CD3E4E">
            <w:pPr>
              <w:ind w:firstLineChars="450" w:firstLine="1080"/>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 w:val="24"/>
                <w:szCs w:val="24"/>
              </w:rPr>
              <w:t>病床稼働率：</w:t>
            </w:r>
            <w:r w:rsidR="00EA1A9C">
              <w:rPr>
                <w:rFonts w:ascii="HGS創英角ｺﾞｼｯｸUB" w:eastAsia="HGS創英角ｺﾞｼｯｸUB" w:hAnsi="HGS創英角ｺﾞｼｯｸUB" w:hint="eastAsia"/>
                <w:sz w:val="24"/>
                <w:szCs w:val="24"/>
              </w:rPr>
              <w:t>８２．３</w:t>
            </w:r>
            <w:r w:rsidRPr="00D05826">
              <w:rPr>
                <w:rFonts w:ascii="HGS創英角ｺﾞｼｯｸUB" w:eastAsia="HGS創英角ｺﾞｼｯｸUB" w:hAnsi="HGS創英角ｺﾞｼｯｸUB" w:hint="eastAsia"/>
                <w:sz w:val="24"/>
                <w:szCs w:val="24"/>
              </w:rPr>
              <w:t>％</w:t>
            </w:r>
            <w:r w:rsidR="006D1A15" w:rsidRPr="00D05826">
              <w:rPr>
                <w:rFonts w:ascii="HGS創英角ｺﾞｼｯｸUB" w:eastAsia="HGS創英角ｺﾞｼｯｸUB" w:hAnsi="HGS創英角ｺﾞｼｯｸUB" w:hint="eastAsia"/>
                <w:sz w:val="24"/>
                <w:szCs w:val="24"/>
              </w:rPr>
              <w:t>（年間平均）</w:t>
            </w:r>
          </w:p>
          <w:p w:rsidR="006D1A15" w:rsidRPr="00D05826" w:rsidRDefault="006D1A15" w:rsidP="00CD3E4E">
            <w:pPr>
              <w:ind w:firstLineChars="450" w:firstLine="1080"/>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 w:val="24"/>
                <w:szCs w:val="24"/>
              </w:rPr>
              <w:t xml:space="preserve">　　　　　：</w:t>
            </w:r>
            <w:r w:rsidR="00EA1A9C">
              <w:rPr>
                <w:rFonts w:ascii="HGS創英角ｺﾞｼｯｸUB" w:eastAsia="HGS創英角ｺﾞｼｯｸUB" w:hAnsi="HGS創英角ｺﾞｼｯｸUB" w:hint="eastAsia"/>
                <w:sz w:val="24"/>
                <w:szCs w:val="24"/>
              </w:rPr>
              <w:t>９８．２</w:t>
            </w:r>
            <w:r w:rsidRPr="00D05826">
              <w:rPr>
                <w:rFonts w:ascii="HGS創英角ｺﾞｼｯｸUB" w:eastAsia="HGS創英角ｺﾞｼｯｸUB" w:hAnsi="HGS創英角ｺﾞｼｯｸUB" w:hint="eastAsia"/>
                <w:sz w:val="24"/>
                <w:szCs w:val="24"/>
              </w:rPr>
              <w:t xml:space="preserve">％（最大稼働率）　</w:t>
            </w:r>
          </w:p>
          <w:p w:rsidR="00CD3E4E" w:rsidRPr="00D05826" w:rsidRDefault="005037BF" w:rsidP="00266F64">
            <w:pPr>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Cs w:val="21"/>
              </w:rPr>
              <w:t xml:space="preserve">　　　　　</w:t>
            </w:r>
            <w:r w:rsidRPr="00D05826">
              <w:rPr>
                <w:rFonts w:ascii="HGS創英角ｺﾞｼｯｸUB" w:eastAsia="HGS創英角ｺﾞｼｯｸUB" w:hAnsi="HGS創英角ｺﾞｼｯｸUB" w:hint="eastAsia"/>
                <w:sz w:val="24"/>
                <w:szCs w:val="24"/>
              </w:rPr>
              <w:t>年間延入院患者数　１１</w:t>
            </w:r>
            <w:r w:rsidR="00D05826" w:rsidRPr="00D05826">
              <w:rPr>
                <w:rFonts w:ascii="HGS創英角ｺﾞｼｯｸUB" w:eastAsia="HGS創英角ｺﾞｼｯｸUB" w:hAnsi="HGS創英角ｺﾞｼｯｸUB" w:hint="eastAsia"/>
                <w:sz w:val="24"/>
                <w:szCs w:val="24"/>
              </w:rPr>
              <w:t>９</w:t>
            </w:r>
            <w:r w:rsidRPr="00D05826">
              <w:rPr>
                <w:rFonts w:ascii="HGS創英角ｺﾞｼｯｸUB" w:eastAsia="HGS創英角ｺﾞｼｯｸUB" w:hAnsi="HGS創英角ｺﾞｼｯｸUB" w:hint="eastAsia"/>
                <w:sz w:val="24"/>
                <w:szCs w:val="24"/>
              </w:rPr>
              <w:t>，</w:t>
            </w:r>
            <w:r w:rsidR="00D05826" w:rsidRPr="00D05826">
              <w:rPr>
                <w:rFonts w:ascii="HGS創英角ｺﾞｼｯｸUB" w:eastAsia="HGS創英角ｺﾞｼｯｸUB" w:hAnsi="HGS創英角ｺﾞｼｯｸUB" w:hint="eastAsia"/>
                <w:sz w:val="24"/>
                <w:szCs w:val="24"/>
              </w:rPr>
              <w:t>３８４</w:t>
            </w:r>
            <w:r w:rsidRPr="00D05826">
              <w:rPr>
                <w:rFonts w:ascii="HGS創英角ｺﾞｼｯｸUB" w:eastAsia="HGS創英角ｺﾞｼｯｸUB" w:hAnsi="HGS創英角ｺﾞｼｯｸUB" w:hint="eastAsia"/>
                <w:sz w:val="24"/>
                <w:szCs w:val="24"/>
              </w:rPr>
              <w:t>名</w:t>
            </w:r>
          </w:p>
          <w:p w:rsidR="002B32AC" w:rsidRPr="00D05826" w:rsidRDefault="005037BF" w:rsidP="00CD3E4E">
            <w:pPr>
              <w:ind w:firstLineChars="450" w:firstLine="1080"/>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 w:val="24"/>
                <w:szCs w:val="24"/>
              </w:rPr>
              <w:t>年間延外来患者数　１８</w:t>
            </w:r>
            <w:r w:rsidR="00D05826" w:rsidRPr="00D05826">
              <w:rPr>
                <w:rFonts w:ascii="HGS創英角ｺﾞｼｯｸUB" w:eastAsia="HGS創英角ｺﾞｼｯｸUB" w:hAnsi="HGS創英角ｺﾞｼｯｸUB" w:hint="eastAsia"/>
                <w:sz w:val="24"/>
                <w:szCs w:val="24"/>
              </w:rPr>
              <w:t>５</w:t>
            </w:r>
            <w:r w:rsidRPr="00D05826">
              <w:rPr>
                <w:rFonts w:ascii="HGS創英角ｺﾞｼｯｸUB" w:eastAsia="HGS創英角ｺﾞｼｯｸUB" w:hAnsi="HGS創英角ｺﾞｼｯｸUB" w:hint="eastAsia"/>
                <w:sz w:val="24"/>
                <w:szCs w:val="24"/>
              </w:rPr>
              <w:t>，６</w:t>
            </w:r>
            <w:r w:rsidR="00D05826" w:rsidRPr="00D05826">
              <w:rPr>
                <w:rFonts w:ascii="HGS創英角ｺﾞｼｯｸUB" w:eastAsia="HGS創英角ｺﾞｼｯｸUB" w:hAnsi="HGS創英角ｺﾞｼｯｸUB" w:hint="eastAsia"/>
                <w:sz w:val="24"/>
                <w:szCs w:val="24"/>
              </w:rPr>
              <w:t>６５</w:t>
            </w:r>
            <w:r w:rsidRPr="00D05826">
              <w:rPr>
                <w:rFonts w:ascii="HGS創英角ｺﾞｼｯｸUB" w:eastAsia="HGS創英角ｺﾞｼｯｸUB" w:hAnsi="HGS創英角ｺﾞｼｯｸUB" w:hint="eastAsia"/>
                <w:sz w:val="24"/>
                <w:szCs w:val="24"/>
              </w:rPr>
              <w:t>名</w:t>
            </w:r>
          </w:p>
          <w:p w:rsidR="0002307C" w:rsidRPr="00D05826" w:rsidRDefault="0002307C" w:rsidP="00CD3E4E">
            <w:pPr>
              <w:ind w:firstLineChars="450" w:firstLine="1080"/>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 w:val="24"/>
                <w:szCs w:val="24"/>
              </w:rPr>
              <w:t xml:space="preserve">年間延紹介患者数　　</w:t>
            </w:r>
            <w:r w:rsidR="00D05826" w:rsidRPr="00D05826">
              <w:rPr>
                <w:rFonts w:ascii="HGS創英角ｺﾞｼｯｸUB" w:eastAsia="HGS創英角ｺﾞｼｯｸUB" w:hAnsi="HGS創英角ｺﾞｼｯｸUB" w:hint="eastAsia"/>
                <w:sz w:val="24"/>
                <w:szCs w:val="24"/>
              </w:rPr>
              <w:t xml:space="preserve">　９，９２４</w:t>
            </w:r>
            <w:r w:rsidRPr="00D05826">
              <w:rPr>
                <w:rFonts w:ascii="HGS創英角ｺﾞｼｯｸUB" w:eastAsia="HGS創英角ｺﾞｼｯｸUB" w:hAnsi="HGS創英角ｺﾞｼｯｸUB" w:hint="eastAsia"/>
                <w:sz w:val="24"/>
                <w:szCs w:val="24"/>
              </w:rPr>
              <w:t>名</w:t>
            </w:r>
          </w:p>
          <w:p w:rsidR="002B32AC" w:rsidRPr="00CD3E4E" w:rsidRDefault="005037BF" w:rsidP="00266F64">
            <w:pPr>
              <w:rPr>
                <w:rFonts w:ascii="HGS創英角ｺﾞｼｯｸUB" w:eastAsia="HGS創英角ｺﾞｼｯｸUB" w:hAnsi="HGS創英角ｺﾞｼｯｸUB"/>
                <w:sz w:val="24"/>
                <w:szCs w:val="24"/>
              </w:rPr>
            </w:pPr>
            <w:r w:rsidRPr="00D05826">
              <w:rPr>
                <w:rFonts w:ascii="HGS創英角ｺﾞｼｯｸUB" w:eastAsia="HGS創英角ｺﾞｼｯｸUB" w:hAnsi="HGS創英角ｺﾞｼｯｸUB" w:hint="eastAsia"/>
                <w:szCs w:val="21"/>
              </w:rPr>
              <w:t xml:space="preserve">　　　　　</w:t>
            </w:r>
            <w:r w:rsidR="00CD3E4E" w:rsidRPr="00D05826">
              <w:rPr>
                <w:rFonts w:ascii="HGS創英角ｺﾞｼｯｸUB" w:eastAsia="HGS創英角ｺﾞｼｯｸUB" w:hAnsi="HGS創英角ｺﾞｼｯｸUB" w:hint="eastAsia"/>
                <w:sz w:val="24"/>
                <w:szCs w:val="24"/>
              </w:rPr>
              <w:t>地域医療支援病院としての１ヶ月平均紹介率</w:t>
            </w:r>
            <w:r w:rsidRPr="00D05826">
              <w:rPr>
                <w:rFonts w:ascii="HGS創英角ｺﾞｼｯｸUB" w:eastAsia="HGS創英角ｺﾞｼｯｸUB" w:hAnsi="HGS創英角ｺﾞｼｯｸUB" w:hint="eastAsia"/>
                <w:sz w:val="24"/>
                <w:szCs w:val="24"/>
              </w:rPr>
              <w:t xml:space="preserve">　</w:t>
            </w:r>
            <w:r w:rsidR="00D05826">
              <w:rPr>
                <w:rFonts w:ascii="HGS創英角ｺﾞｼｯｸUB" w:eastAsia="HGS創英角ｺﾞｼｯｸUB" w:hAnsi="HGS創英角ｺﾞｼｯｸUB" w:hint="eastAsia"/>
                <w:sz w:val="24"/>
                <w:szCs w:val="24"/>
              </w:rPr>
              <w:t>７９．９</w:t>
            </w:r>
            <w:r w:rsidRPr="00D05826">
              <w:rPr>
                <w:rFonts w:ascii="HGS創英角ｺﾞｼｯｸUB" w:eastAsia="HGS創英角ｺﾞｼｯｸUB" w:hAnsi="HGS創英角ｺﾞｼｯｸUB" w:hint="eastAsia"/>
                <w:sz w:val="24"/>
                <w:szCs w:val="24"/>
              </w:rPr>
              <w:t>％</w:t>
            </w:r>
          </w:p>
          <w:p w:rsidR="0002307C" w:rsidRDefault="0002307C" w:rsidP="00266F6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p>
          <w:p w:rsidR="002B32AC" w:rsidRPr="00762E41" w:rsidRDefault="00762E41" w:rsidP="00266F64">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762E41">
              <w:rPr>
                <w:rFonts w:ascii="HGS創英角ｺﾞｼｯｸUB" w:eastAsia="HGS創英角ｺﾞｼｯｸUB" w:hAnsi="HGS創英角ｺﾞｼｯｸUB" w:hint="eastAsia"/>
                <w:sz w:val="24"/>
                <w:szCs w:val="24"/>
              </w:rPr>
              <w:t>３）</w:t>
            </w:r>
            <w:r w:rsidR="00126062">
              <w:rPr>
                <w:rFonts w:ascii="HGS創英角ｺﾞｼｯｸUB" w:eastAsia="HGS創英角ｺﾞｼｯｸUB" w:hAnsi="HGS創英角ｺﾞｼｯｸUB" w:hint="eastAsia"/>
                <w:sz w:val="24"/>
                <w:szCs w:val="24"/>
              </w:rPr>
              <w:t>医療機能上の</w:t>
            </w:r>
            <w:r w:rsidRPr="00762E41">
              <w:rPr>
                <w:rFonts w:ascii="HGS創英角ｺﾞｼｯｸUB" w:eastAsia="HGS創英角ｺﾞｼｯｸUB" w:hAnsi="HGS創英角ｺﾞｼｯｸUB" w:hint="eastAsia"/>
                <w:sz w:val="24"/>
                <w:szCs w:val="24"/>
              </w:rPr>
              <w:t>特徴</w:t>
            </w:r>
          </w:p>
          <w:p w:rsidR="00614B76" w:rsidRDefault="00762E41" w:rsidP="002E00B2">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614B76">
              <w:rPr>
                <w:rFonts w:ascii="HGS創英角ｺﾞｼｯｸUB" w:eastAsia="HGS創英角ｺﾞｼｯｸUB" w:hAnsi="HGS創英角ｺﾞｼｯｸUB" w:hint="eastAsia"/>
                <w:szCs w:val="21"/>
              </w:rPr>
              <w:t>・</w:t>
            </w:r>
            <w:r w:rsidR="002E00B2" w:rsidRPr="002E00B2">
              <w:rPr>
                <w:rFonts w:ascii="HGS創英角ｺﾞｼｯｸUB" w:eastAsia="HGS創英角ｺﾞｼｯｸUB" w:hAnsi="HGS創英角ｺﾞｼｯｸUB" w:hint="eastAsia"/>
                <w:sz w:val="24"/>
                <w:szCs w:val="24"/>
              </w:rPr>
              <w:t>医療機能のうち</w:t>
            </w:r>
            <w:r w:rsidR="00614B76">
              <w:rPr>
                <w:rFonts w:ascii="HGS創英角ｺﾞｼｯｸUB" w:eastAsia="HGS創英角ｺﾞｼｯｸUB" w:hAnsi="HGS創英角ｺﾞｼｯｸUB" w:hint="eastAsia"/>
                <w:sz w:val="24"/>
                <w:szCs w:val="24"/>
              </w:rPr>
              <w:t>救急患者や手術を基本とした</w:t>
            </w:r>
            <w:r w:rsidR="002E00B2" w:rsidRPr="00126062">
              <w:rPr>
                <w:rFonts w:ascii="HGS創英角ｺﾞｼｯｸUB" w:eastAsia="HGS創英角ｺﾞｼｯｸUB" w:hAnsi="HGS創英角ｺﾞｼｯｸUB" w:hint="eastAsia"/>
                <w:sz w:val="24"/>
                <w:szCs w:val="24"/>
                <w:u w:val="thick"/>
              </w:rPr>
              <w:t>急性期を中心に運営</w:t>
            </w:r>
            <w:r w:rsidR="002E00B2" w:rsidRPr="002E00B2">
              <w:rPr>
                <w:rFonts w:ascii="HGS創英角ｺﾞｼｯｸUB" w:eastAsia="HGS創英角ｺﾞｼｯｸUB" w:hAnsi="HGS創英角ｺﾞｼｯｸUB" w:hint="eastAsia"/>
                <w:sz w:val="24"/>
                <w:szCs w:val="24"/>
              </w:rPr>
              <w:t>を行って</w:t>
            </w:r>
          </w:p>
          <w:p w:rsidR="002B32AC" w:rsidRDefault="002E00B2" w:rsidP="00614B76">
            <w:pPr>
              <w:ind w:firstLineChars="400" w:firstLine="960"/>
              <w:rPr>
                <w:rFonts w:ascii="HGS創英角ｺﾞｼｯｸUB" w:eastAsia="HGS創英角ｺﾞｼｯｸUB" w:hAnsi="HGS創英角ｺﾞｼｯｸUB"/>
                <w:sz w:val="24"/>
                <w:szCs w:val="24"/>
              </w:rPr>
            </w:pPr>
            <w:r w:rsidRPr="002E00B2">
              <w:rPr>
                <w:rFonts w:ascii="HGS創英角ｺﾞｼｯｸUB" w:eastAsia="HGS創英角ｺﾞｼｯｸUB" w:hAnsi="HGS創英角ｺﾞｼｯｸUB" w:hint="eastAsia"/>
                <w:sz w:val="24"/>
                <w:szCs w:val="24"/>
              </w:rPr>
              <w:t>いる。</w:t>
            </w:r>
          </w:p>
          <w:p w:rsidR="00EA1A9C" w:rsidRDefault="002E00B2" w:rsidP="00614B76">
            <w:pPr>
              <w:ind w:left="960" w:hangingChars="400" w:hanging="9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00614B76">
              <w:rPr>
                <w:rFonts w:ascii="HGS創英角ｺﾞｼｯｸUB" w:eastAsia="HGS創英角ｺﾞｼｯｸUB" w:hAnsi="HGS創英角ｺﾞｼｯｸUB" w:hint="eastAsia"/>
                <w:sz w:val="24"/>
                <w:szCs w:val="24"/>
              </w:rPr>
              <w:t xml:space="preserve"> ・</w:t>
            </w:r>
            <w:r w:rsidR="006D5A88">
              <w:rPr>
                <w:rFonts w:ascii="HGS創英角ｺﾞｼｯｸUB" w:eastAsia="HGS創英角ｺﾞｼｯｸUB" w:hAnsi="HGS創英角ｺﾞｼｯｸUB" w:hint="eastAsia"/>
                <w:sz w:val="24"/>
                <w:szCs w:val="24"/>
              </w:rPr>
              <w:t>平成２９</w:t>
            </w:r>
            <w:r w:rsidR="00EA1A9C">
              <w:rPr>
                <w:rFonts w:ascii="HGS創英角ｺﾞｼｯｸUB" w:eastAsia="HGS創英角ｺﾞｼｯｸUB" w:hAnsi="HGS創英角ｺﾞｼｯｸUB" w:hint="eastAsia"/>
                <w:sz w:val="24"/>
                <w:szCs w:val="24"/>
              </w:rPr>
              <w:t>年度</w:t>
            </w:r>
            <w:r>
              <w:rPr>
                <w:rFonts w:ascii="HGS創英角ｺﾞｼｯｸUB" w:eastAsia="HGS創英角ｺﾞｼｯｸUB" w:hAnsi="HGS創英角ｺﾞｼｯｸUB" w:hint="eastAsia"/>
                <w:sz w:val="24"/>
                <w:szCs w:val="24"/>
              </w:rPr>
              <w:t>から</w:t>
            </w:r>
            <w:r w:rsidR="00614B76">
              <w:rPr>
                <w:rFonts w:ascii="HGS創英角ｺﾞｼｯｸUB" w:eastAsia="HGS創英角ｺﾞｼｯｸUB" w:hAnsi="HGS創英角ｺﾞｼｯｸUB" w:hint="eastAsia"/>
                <w:sz w:val="24"/>
                <w:szCs w:val="24"/>
              </w:rPr>
              <w:t>ＩＣＵ／ＣＣＵ５床と新たにＨＣＵ８床に再編成を行い、</w:t>
            </w:r>
          </w:p>
          <w:p w:rsidR="00614B76" w:rsidRDefault="00614B76" w:rsidP="00614B76">
            <w:pPr>
              <w:ind w:leftChars="400" w:left="840" w:firstLineChars="100" w:firstLine="240"/>
              <w:rPr>
                <w:rFonts w:ascii="HGS創英角ｺﾞｼｯｸUB" w:eastAsia="HGS創英角ｺﾞｼｯｸUB" w:hAnsi="HGS創英角ｺﾞｼｯｸUB"/>
                <w:sz w:val="24"/>
                <w:szCs w:val="24"/>
              </w:rPr>
            </w:pPr>
            <w:r w:rsidRPr="00126062">
              <w:rPr>
                <w:rFonts w:ascii="HGS創英角ｺﾞｼｯｸUB" w:eastAsia="HGS創英角ｺﾞｼｯｸUB" w:hAnsi="HGS創英角ｺﾞｼｯｸUB" w:hint="eastAsia"/>
                <w:sz w:val="24"/>
                <w:szCs w:val="24"/>
                <w:u w:val="thick"/>
              </w:rPr>
              <w:t>高度急性期の機能を充実</w:t>
            </w:r>
            <w:r>
              <w:rPr>
                <w:rFonts w:ascii="HGS創英角ｺﾞｼｯｸUB" w:eastAsia="HGS創英角ｺﾞｼｯｸUB" w:hAnsi="HGS創英角ｺﾞｼｯｸUB" w:hint="eastAsia"/>
                <w:sz w:val="24"/>
                <w:szCs w:val="24"/>
              </w:rPr>
              <w:t>させている。</w:t>
            </w:r>
          </w:p>
          <w:p w:rsidR="00614B76" w:rsidRDefault="00614B76" w:rsidP="00614B76">
            <w:pPr>
              <w:ind w:left="960" w:hangingChars="400" w:hanging="9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・ヘリポートの設置により自院への患者搬送はもとより、他院の使用も許可</w:t>
            </w:r>
          </w:p>
          <w:p w:rsidR="00614B76" w:rsidRDefault="00614B76" w:rsidP="00614B76">
            <w:pPr>
              <w:ind w:left="960" w:hangingChars="400" w:hanging="9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していることから、</w:t>
            </w:r>
            <w:r w:rsidRPr="00126062">
              <w:rPr>
                <w:rFonts w:ascii="HGS創英角ｺﾞｼｯｸUB" w:eastAsia="HGS創英角ｺﾞｼｯｸUB" w:hAnsi="HGS創英角ｺﾞｼｯｸUB" w:hint="eastAsia"/>
                <w:sz w:val="24"/>
                <w:szCs w:val="24"/>
                <w:u w:val="thick"/>
              </w:rPr>
              <w:t>第３次救急病院への中継基地</w:t>
            </w:r>
            <w:r>
              <w:rPr>
                <w:rFonts w:ascii="HGS創英角ｺﾞｼｯｸUB" w:eastAsia="HGS創英角ｺﾞｼｯｸUB" w:hAnsi="HGS創英角ｺﾞｼｯｸUB" w:hint="eastAsia"/>
                <w:sz w:val="24"/>
                <w:szCs w:val="24"/>
              </w:rPr>
              <w:t>としての役割も果している。</w:t>
            </w:r>
          </w:p>
          <w:p w:rsidR="00614B76" w:rsidRDefault="00614B76" w:rsidP="00614B76">
            <w:pPr>
              <w:ind w:left="960" w:hangingChars="400" w:hanging="960"/>
              <w:rPr>
                <w:rFonts w:ascii="HGS創英角ｺﾞｼｯｸUB" w:eastAsia="HGS創英角ｺﾞｼｯｸUB" w:hAnsi="HGS創英角ｺﾞｼｯｸUB"/>
                <w:sz w:val="24"/>
                <w:szCs w:val="24"/>
                <w:u w:val="thick"/>
              </w:rPr>
            </w:pPr>
          </w:p>
          <w:p w:rsidR="00402D84" w:rsidRDefault="00402D84" w:rsidP="00614B76">
            <w:pPr>
              <w:ind w:left="960" w:hangingChars="400" w:hanging="960"/>
              <w:rPr>
                <w:rFonts w:ascii="HGS創英角ｺﾞｼｯｸUB" w:eastAsia="HGS創英角ｺﾞｼｯｸUB" w:hAnsi="HGS創英角ｺﾞｼｯｸUB"/>
                <w:sz w:val="24"/>
                <w:szCs w:val="24"/>
                <w:u w:val="thick"/>
              </w:rPr>
            </w:pPr>
          </w:p>
          <w:p w:rsidR="00402D84" w:rsidRDefault="00402D84" w:rsidP="00614B76">
            <w:pPr>
              <w:ind w:left="960" w:hangingChars="400" w:hanging="960"/>
              <w:rPr>
                <w:rFonts w:ascii="HGS創英角ｺﾞｼｯｸUB" w:eastAsia="HGS創英角ｺﾞｼｯｸUB" w:hAnsi="HGS創英角ｺﾞｼｯｸUB"/>
                <w:sz w:val="24"/>
                <w:szCs w:val="24"/>
                <w:u w:val="thick"/>
              </w:rPr>
            </w:pPr>
          </w:p>
          <w:p w:rsidR="00402D84" w:rsidRDefault="00402D84" w:rsidP="00614B76">
            <w:pPr>
              <w:ind w:left="960" w:hangingChars="400" w:hanging="960"/>
              <w:rPr>
                <w:rFonts w:ascii="HGS創英角ｺﾞｼｯｸUB" w:eastAsia="HGS創英角ｺﾞｼｯｸUB" w:hAnsi="HGS創英角ｺﾞｼｯｸUB"/>
                <w:sz w:val="24"/>
                <w:szCs w:val="24"/>
                <w:u w:val="thick"/>
              </w:rPr>
            </w:pPr>
          </w:p>
          <w:p w:rsidR="00402D84" w:rsidRPr="00126062" w:rsidRDefault="00402D84" w:rsidP="00614B76">
            <w:pPr>
              <w:ind w:left="960" w:hangingChars="400" w:hanging="960"/>
              <w:rPr>
                <w:rFonts w:ascii="HGS創英角ｺﾞｼｯｸUB" w:eastAsia="HGS創英角ｺﾞｼｯｸUB" w:hAnsi="HGS創英角ｺﾞｼｯｸUB"/>
                <w:sz w:val="24"/>
                <w:szCs w:val="24"/>
                <w:u w:val="thick"/>
              </w:rPr>
            </w:pPr>
          </w:p>
        </w:tc>
      </w:tr>
    </w:tbl>
    <w:p w:rsidR="00844CEB" w:rsidRDefault="00844CEB" w:rsidP="00844CEB">
      <w:pPr>
        <w:rPr>
          <w:rFonts w:ascii="HGS創英角ｺﾞｼｯｸUB" w:eastAsia="HGS創英角ｺﾞｼｯｸUB" w:hAnsi="HGS創英角ｺﾞｼｯｸUB"/>
          <w:szCs w:val="21"/>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844CEB" w:rsidRPr="0030153C" w:rsidTr="00EA6890">
        <w:trPr>
          <w:trHeight w:val="13705"/>
        </w:trPr>
        <w:tc>
          <w:tcPr>
            <w:tcW w:w="9615" w:type="dxa"/>
            <w:tcBorders>
              <w:top w:val="single" w:sz="18" w:space="0" w:color="auto"/>
              <w:left w:val="single" w:sz="18" w:space="0" w:color="auto"/>
              <w:bottom w:val="single" w:sz="18" w:space="0" w:color="auto"/>
              <w:right w:val="single" w:sz="18" w:space="0" w:color="auto"/>
            </w:tcBorders>
          </w:tcPr>
          <w:p w:rsidR="00805ABA" w:rsidRPr="00762E41" w:rsidRDefault="00DE20C3" w:rsidP="00805ABA">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lastRenderedPageBreak/>
              <w:t xml:space="preserve">　　　</w:t>
            </w:r>
            <w:r w:rsidR="006D1A15">
              <w:rPr>
                <w:rFonts w:ascii="HGS創英角ｺﾞｼｯｸUB" w:eastAsia="HGS創英角ｺﾞｼｯｸUB" w:hAnsi="HGS創英角ｺﾞｼｯｸUB" w:hint="eastAsia"/>
                <w:szCs w:val="21"/>
              </w:rPr>
              <w:t>４</w:t>
            </w:r>
            <w:r w:rsidR="00805ABA" w:rsidRPr="00762E41">
              <w:rPr>
                <w:rFonts w:ascii="HGS創英角ｺﾞｼｯｸUB" w:eastAsia="HGS創英角ｺﾞｼｯｸUB" w:hAnsi="HGS創英角ｺﾞｼｯｸUB" w:hint="eastAsia"/>
                <w:sz w:val="24"/>
                <w:szCs w:val="24"/>
              </w:rPr>
              <w:t>）</w:t>
            </w:r>
            <w:r w:rsidR="00805ABA">
              <w:rPr>
                <w:rFonts w:ascii="HGS創英角ｺﾞｼｯｸUB" w:eastAsia="HGS創英角ｺﾞｼｯｸUB" w:hAnsi="HGS創英角ｺﾞｼｯｸUB" w:hint="eastAsia"/>
                <w:sz w:val="24"/>
                <w:szCs w:val="24"/>
              </w:rPr>
              <w:t>政策医療（５疾病５事業及び在宅医療等）</w:t>
            </w:r>
            <w:r w:rsidR="002C741F">
              <w:rPr>
                <w:rFonts w:ascii="HGS創英角ｺﾞｼｯｸUB" w:eastAsia="HGS創英角ｺﾞｼｯｸUB" w:hAnsi="HGS創英角ｺﾞｼｯｸUB" w:hint="eastAsia"/>
                <w:sz w:val="24"/>
                <w:szCs w:val="24"/>
              </w:rPr>
              <w:t>について</w:t>
            </w:r>
          </w:p>
          <w:p w:rsidR="00844CEB" w:rsidRDefault="00805ABA" w:rsidP="00805ABA">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r w:rsidRPr="00762E41">
              <w:rPr>
                <w:rFonts w:ascii="HGS創英角ｺﾞｼｯｸUB" w:eastAsia="HGS創英角ｺﾞｼｯｸUB" w:hAnsi="HGS創英角ｺﾞｼｯｸUB" w:hint="eastAsia"/>
                <w:sz w:val="24"/>
                <w:szCs w:val="24"/>
              </w:rPr>
              <w:t>①</w:t>
            </w:r>
            <w:r>
              <w:rPr>
                <w:rFonts w:ascii="HGS創英角ｺﾞｼｯｸUB" w:eastAsia="HGS創英角ｺﾞｼｯｸUB" w:hAnsi="HGS創英角ｺﾞｼｯｸUB" w:hint="eastAsia"/>
                <w:sz w:val="24"/>
                <w:szCs w:val="24"/>
              </w:rPr>
              <w:t>がんについて</w:t>
            </w:r>
          </w:p>
          <w:p w:rsidR="002C741F" w:rsidRDefault="00805ABA"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C741F">
              <w:rPr>
                <w:rFonts w:ascii="HGS創英角ｺﾞｼｯｸUB" w:eastAsia="HGS創英角ｺﾞｼｯｸUB" w:hAnsi="HGS創英角ｺﾞｼｯｸUB" w:hint="eastAsia"/>
                <w:sz w:val="24"/>
                <w:szCs w:val="24"/>
              </w:rPr>
              <w:t>・乳がんについては年間</w:t>
            </w:r>
            <w:r w:rsidR="007D2E3D">
              <w:rPr>
                <w:rFonts w:ascii="HGS創英角ｺﾞｼｯｸUB" w:eastAsia="HGS創英角ｺﾞｼｯｸUB" w:hAnsi="HGS創英角ｺﾞｼｯｸUB" w:hint="eastAsia"/>
                <w:sz w:val="24"/>
                <w:szCs w:val="24"/>
              </w:rPr>
              <w:t>２０８</w:t>
            </w:r>
            <w:r w:rsidRPr="002C741F">
              <w:rPr>
                <w:rFonts w:ascii="HGS創英角ｺﾞｼｯｸUB" w:eastAsia="HGS創英角ｺﾞｼｯｸUB" w:hAnsi="HGS創英角ｺﾞｼｯｸUB" w:hint="eastAsia"/>
                <w:sz w:val="24"/>
                <w:szCs w:val="24"/>
              </w:rPr>
              <w:t>例の手術実績をもち県内では最多で</w:t>
            </w:r>
            <w:r w:rsidR="002C741F">
              <w:rPr>
                <w:rFonts w:ascii="HGS創英角ｺﾞｼｯｸUB" w:eastAsia="HGS創英角ｺﾞｼｯｸUB" w:hAnsi="HGS創英角ｺﾞｼｯｸUB" w:hint="eastAsia"/>
                <w:sz w:val="24"/>
                <w:szCs w:val="24"/>
              </w:rPr>
              <w:t>あ</w:t>
            </w:r>
            <w:r w:rsidR="00C454A1">
              <w:rPr>
                <w:rFonts w:ascii="HGS創英角ｺﾞｼｯｸUB" w:eastAsia="HGS創英角ｺﾞｼｯｸUB" w:hAnsi="HGS創英角ｺﾞｼｯｸUB" w:hint="eastAsia"/>
                <w:sz w:val="24"/>
                <w:szCs w:val="24"/>
              </w:rPr>
              <w:t>る。</w:t>
            </w:r>
          </w:p>
          <w:p w:rsidR="00C454A1" w:rsidRDefault="002C741F" w:rsidP="002C741F">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また、</w:t>
            </w:r>
            <w:r w:rsidR="00805ABA" w:rsidRPr="002C741F">
              <w:rPr>
                <w:rFonts w:ascii="HGS創英角ｺﾞｼｯｸUB" w:eastAsia="HGS創英角ｺﾞｼｯｸUB" w:hAnsi="HGS創英角ｺﾞｼｯｸUB" w:hint="eastAsia"/>
                <w:sz w:val="24"/>
                <w:szCs w:val="24"/>
              </w:rPr>
              <w:t>常勤の遺伝子カウンセラーが在籍し、遺伝子治療や予防治療の分</w:t>
            </w:r>
          </w:p>
          <w:p w:rsidR="00402D84" w:rsidRPr="002C741F" w:rsidRDefault="00805ABA" w:rsidP="00697C8D">
            <w:pPr>
              <w:ind w:leftChars="700" w:left="1470"/>
              <w:rPr>
                <w:rFonts w:ascii="HGS創英角ｺﾞｼｯｸUB" w:eastAsia="HGS創英角ｺﾞｼｯｸUB" w:hAnsi="HGS創英角ｺﾞｼｯｸUB"/>
                <w:sz w:val="24"/>
                <w:szCs w:val="24"/>
              </w:rPr>
            </w:pPr>
            <w:r w:rsidRPr="002C741F">
              <w:rPr>
                <w:rFonts w:ascii="HGS創英角ｺﾞｼｯｸUB" w:eastAsia="HGS創英角ｺﾞｼｯｸUB" w:hAnsi="HGS創英角ｺﾞｼｯｸUB" w:hint="eastAsia"/>
                <w:sz w:val="24"/>
                <w:szCs w:val="24"/>
              </w:rPr>
              <w:t>野など高度かつ専門的な医療を提供して</w:t>
            </w:r>
            <w:r w:rsidR="00402D84">
              <w:rPr>
                <w:rFonts w:ascii="HGS創英角ｺﾞｼｯｸUB" w:eastAsia="HGS創英角ｺﾞｼｯｸUB" w:hAnsi="HGS創英角ｺﾞｼｯｸUB" w:hint="eastAsia"/>
                <w:sz w:val="24"/>
                <w:szCs w:val="24"/>
              </w:rPr>
              <w:t>おり、</w:t>
            </w:r>
            <w:r w:rsidR="00697C8D">
              <w:rPr>
                <w:rFonts w:ascii="HGS創英角ｺﾞｼｯｸUB" w:eastAsia="HGS創英角ｺﾞｼｯｸUB" w:hAnsi="HGS創英角ｺﾞｼｯｸUB" w:hint="eastAsia"/>
                <w:sz w:val="24"/>
                <w:szCs w:val="24"/>
              </w:rPr>
              <w:t xml:space="preserve">乳がん患者会も組織され、　</w:t>
            </w:r>
            <w:r w:rsidR="00402D84">
              <w:rPr>
                <w:rFonts w:ascii="HGS創英角ｺﾞｼｯｸUB" w:eastAsia="HGS創英角ｺﾞｼｯｸUB" w:hAnsi="HGS創英角ｺﾞｼｯｸUB" w:hint="eastAsia"/>
                <w:sz w:val="24"/>
                <w:szCs w:val="24"/>
              </w:rPr>
              <w:t>乳がん拠点病院の承認へ向け職員</w:t>
            </w:r>
            <w:r w:rsidR="00697C8D">
              <w:rPr>
                <w:rFonts w:ascii="HGS創英角ｺﾞｼｯｸUB" w:eastAsia="HGS創英角ｺﾞｼｯｸUB" w:hAnsi="HGS創英角ｺﾞｼｯｸUB" w:hint="eastAsia"/>
                <w:sz w:val="24"/>
                <w:szCs w:val="24"/>
              </w:rPr>
              <w:t>・地域が</w:t>
            </w:r>
            <w:r w:rsidR="00402D84">
              <w:rPr>
                <w:rFonts w:ascii="HGS創英角ｺﾞｼｯｸUB" w:eastAsia="HGS創英角ｺﾞｼｯｸUB" w:hAnsi="HGS創英角ｺﾞｼｯｸUB" w:hint="eastAsia"/>
                <w:sz w:val="24"/>
                <w:szCs w:val="24"/>
              </w:rPr>
              <w:t>一丸となり努力している。</w:t>
            </w:r>
          </w:p>
          <w:p w:rsidR="005E724D" w:rsidRDefault="002C741F"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D44DFA">
              <w:rPr>
                <w:rFonts w:ascii="HGS創英角ｺﾞｼｯｸUB" w:eastAsia="HGS創英角ｺﾞｼｯｸUB" w:hAnsi="HGS創英角ｺﾞｼｯｸUB" w:hint="eastAsia"/>
                <w:sz w:val="24"/>
                <w:szCs w:val="24"/>
              </w:rPr>
              <w:t>・</w:t>
            </w:r>
            <w:r w:rsidR="0048244C" w:rsidRPr="00D44DFA">
              <w:rPr>
                <w:rFonts w:ascii="HGS創英角ｺﾞｼｯｸUB" w:eastAsia="HGS創英角ｺﾞｼｯｸUB" w:hAnsi="HGS創英角ｺﾞｼｯｸUB" w:hint="eastAsia"/>
                <w:sz w:val="24"/>
                <w:szCs w:val="24"/>
              </w:rPr>
              <w:t>消化器、呼吸器、泌尿器等についても、腹腔鏡</w:t>
            </w:r>
            <w:r w:rsidR="005E724D">
              <w:rPr>
                <w:rFonts w:ascii="HGS創英角ｺﾞｼｯｸUB" w:eastAsia="HGS創英角ｺﾞｼｯｸUB" w:hAnsi="HGS創英角ｺﾞｼｯｸUB" w:hint="eastAsia"/>
                <w:sz w:val="24"/>
                <w:szCs w:val="24"/>
              </w:rPr>
              <w:t>・胸</w:t>
            </w:r>
            <w:r w:rsidR="005E724D" w:rsidRPr="00D44DFA">
              <w:rPr>
                <w:rFonts w:ascii="HGS創英角ｺﾞｼｯｸUB" w:eastAsia="HGS創英角ｺﾞｼｯｸUB" w:hAnsi="HGS創英角ｺﾞｼｯｸUB" w:hint="eastAsia"/>
                <w:sz w:val="24"/>
                <w:szCs w:val="24"/>
              </w:rPr>
              <w:t>腔鏡</w:t>
            </w:r>
            <w:r w:rsidR="0048244C" w:rsidRPr="00D44DFA">
              <w:rPr>
                <w:rFonts w:ascii="HGS創英角ｺﾞｼｯｸUB" w:eastAsia="HGS創英角ｺﾞｼｯｸUB" w:hAnsi="HGS創英角ｺﾞｼｯｸUB" w:hint="eastAsia"/>
                <w:sz w:val="24"/>
                <w:szCs w:val="24"/>
              </w:rPr>
              <w:t>を用いた手術等</w:t>
            </w:r>
          </w:p>
          <w:p w:rsidR="00C454A1" w:rsidRDefault="00584314" w:rsidP="005E724D">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を年間</w:t>
            </w:r>
            <w:r w:rsidR="00D05826">
              <w:rPr>
                <w:rFonts w:ascii="HGS創英角ｺﾞｼｯｸUB" w:eastAsia="HGS創英角ｺﾞｼｯｸUB" w:hAnsi="HGS創英角ｺﾞｼｯｸUB" w:hint="eastAsia"/>
                <w:sz w:val="24"/>
                <w:szCs w:val="24"/>
              </w:rPr>
              <w:t>３７５</w:t>
            </w:r>
            <w:r>
              <w:rPr>
                <w:rFonts w:ascii="HGS創英角ｺﾞｼｯｸUB" w:eastAsia="HGS創英角ｺﾞｼｯｸUB" w:hAnsi="HGS創英角ｺﾞｼｯｸUB" w:hint="eastAsia"/>
                <w:sz w:val="24"/>
                <w:szCs w:val="24"/>
              </w:rPr>
              <w:t>件</w:t>
            </w:r>
            <w:r w:rsidR="0048244C" w:rsidRPr="00D44DFA">
              <w:rPr>
                <w:rFonts w:ascii="HGS創英角ｺﾞｼｯｸUB" w:eastAsia="HGS創英角ｺﾞｼｯｸUB" w:hAnsi="HGS創英角ｺﾞｼｯｸUB" w:hint="eastAsia"/>
                <w:sz w:val="24"/>
                <w:szCs w:val="24"/>
              </w:rPr>
              <w:t>を</w:t>
            </w:r>
            <w:r>
              <w:rPr>
                <w:rFonts w:ascii="HGS創英角ｺﾞｼｯｸUB" w:eastAsia="HGS創英角ｺﾞｼｯｸUB" w:hAnsi="HGS創英角ｺﾞｼｯｸUB" w:hint="eastAsia"/>
                <w:sz w:val="24"/>
                <w:szCs w:val="24"/>
              </w:rPr>
              <w:t>実施</w:t>
            </w:r>
            <w:r w:rsidR="0048244C" w:rsidRPr="00D44DFA">
              <w:rPr>
                <w:rFonts w:ascii="HGS創英角ｺﾞｼｯｸUB" w:eastAsia="HGS創英角ｺﾞｼｯｸUB" w:hAnsi="HGS創英角ｺﾞｼｯｸUB" w:hint="eastAsia"/>
                <w:sz w:val="24"/>
                <w:szCs w:val="24"/>
              </w:rPr>
              <w:t>し、がん化学療法認定看護師が常勤</w:t>
            </w:r>
            <w:r w:rsidR="00D44DFA">
              <w:rPr>
                <w:rFonts w:ascii="HGS創英角ｺﾞｼｯｸUB" w:eastAsia="HGS創英角ｺﾞｼｯｸUB" w:hAnsi="HGS創英角ｺﾞｼｯｸUB" w:hint="eastAsia"/>
                <w:sz w:val="24"/>
                <w:szCs w:val="24"/>
              </w:rPr>
              <w:t>する</w:t>
            </w:r>
            <w:r w:rsidR="0048244C" w:rsidRPr="00D44DFA">
              <w:rPr>
                <w:rFonts w:ascii="HGS創英角ｺﾞｼｯｸUB" w:eastAsia="HGS創英角ｺﾞｼｯｸUB" w:hAnsi="HGS創英角ｺﾞｼｯｸUB" w:hint="eastAsia"/>
                <w:sz w:val="24"/>
                <w:szCs w:val="24"/>
              </w:rPr>
              <w:t>化学療法</w:t>
            </w:r>
          </w:p>
          <w:p w:rsidR="00844CEB" w:rsidRDefault="0048244C" w:rsidP="005E724D">
            <w:pPr>
              <w:ind w:firstLineChars="600" w:firstLine="1440"/>
              <w:rPr>
                <w:rFonts w:ascii="HGS創英角ｺﾞｼｯｸUB" w:eastAsia="HGS創英角ｺﾞｼｯｸUB" w:hAnsi="HGS創英角ｺﾞｼｯｸUB"/>
                <w:sz w:val="24"/>
                <w:szCs w:val="24"/>
              </w:rPr>
            </w:pPr>
            <w:r w:rsidRPr="00D44DFA">
              <w:rPr>
                <w:rFonts w:ascii="HGS創英角ｺﾞｼｯｸUB" w:eastAsia="HGS創英角ｺﾞｼｯｸUB" w:hAnsi="HGS創英角ｺﾞｼｯｸUB" w:hint="eastAsia"/>
                <w:sz w:val="24"/>
                <w:szCs w:val="24"/>
              </w:rPr>
              <w:t>室</w:t>
            </w:r>
            <w:r w:rsidR="00584314">
              <w:rPr>
                <w:rFonts w:ascii="HGS創英角ｺﾞｼｯｸUB" w:eastAsia="HGS創英角ｺﾞｼｯｸUB" w:hAnsi="HGS創英角ｺﾞｼｯｸUB" w:hint="eastAsia"/>
                <w:sz w:val="24"/>
                <w:szCs w:val="24"/>
              </w:rPr>
              <w:t>では年間</w:t>
            </w:r>
            <w:r w:rsidR="00D05826">
              <w:rPr>
                <w:rFonts w:ascii="HGS創英角ｺﾞｼｯｸUB" w:eastAsia="HGS創英角ｺﾞｼｯｸUB" w:hAnsi="HGS創英角ｺﾞｼｯｸUB" w:hint="eastAsia"/>
                <w:sz w:val="24"/>
                <w:szCs w:val="24"/>
              </w:rPr>
              <w:t>２，７５８</w:t>
            </w:r>
            <w:r w:rsidR="00584314">
              <w:rPr>
                <w:rFonts w:ascii="HGS創英角ｺﾞｼｯｸUB" w:eastAsia="HGS創英角ｺﾞｼｯｸUB" w:hAnsi="HGS創英角ｺﾞｼｯｸUB" w:hint="eastAsia"/>
                <w:sz w:val="24"/>
                <w:szCs w:val="24"/>
              </w:rPr>
              <w:t>例の化学療法を実施している</w:t>
            </w:r>
            <w:r w:rsidR="00254E7A">
              <w:rPr>
                <w:rFonts w:ascii="HGS創英角ｺﾞｼｯｸUB" w:eastAsia="HGS創英角ｺﾞｼｯｸUB" w:hAnsi="HGS創英角ｺﾞｼｯｸUB" w:hint="eastAsia"/>
                <w:sz w:val="24"/>
                <w:szCs w:val="24"/>
              </w:rPr>
              <w:t>。</w:t>
            </w:r>
          </w:p>
          <w:p w:rsidR="00254E7A" w:rsidRDefault="00F55F8F" w:rsidP="00F55F8F">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・当院は急性期</w:t>
            </w:r>
            <w:r w:rsidR="00254E7A">
              <w:rPr>
                <w:rFonts w:ascii="HGS創英角ｺﾞｼｯｸUB" w:eastAsia="HGS創英角ｺﾞｼｯｸUB" w:hAnsi="HGS創英角ｺﾞｼｯｸUB" w:hint="eastAsia"/>
                <w:sz w:val="24"/>
                <w:szCs w:val="24"/>
              </w:rPr>
              <w:t>機能の医療機関</w:t>
            </w:r>
            <w:r>
              <w:rPr>
                <w:rFonts w:ascii="HGS創英角ｺﾞｼｯｸUB" w:eastAsia="HGS創英角ｺﾞｼｯｸUB" w:hAnsi="HGS創英角ｺﾞｼｯｸUB" w:hint="eastAsia"/>
                <w:sz w:val="24"/>
                <w:szCs w:val="24"/>
              </w:rPr>
              <w:t>ではあるが、がん終末期</w:t>
            </w:r>
            <w:r w:rsidR="00254E7A">
              <w:rPr>
                <w:rFonts w:ascii="HGS創英角ｺﾞｼｯｸUB" w:eastAsia="HGS創英角ｺﾞｼｯｸUB" w:hAnsi="HGS創英角ｺﾞｼｯｸUB" w:hint="eastAsia"/>
                <w:sz w:val="24"/>
                <w:szCs w:val="24"/>
              </w:rPr>
              <w:t>等</w:t>
            </w:r>
            <w:r>
              <w:rPr>
                <w:rFonts w:ascii="HGS創英角ｺﾞｼｯｸUB" w:eastAsia="HGS創英角ｺﾞｼｯｸUB" w:hAnsi="HGS創英角ｺﾞｼｯｸUB" w:hint="eastAsia"/>
                <w:sz w:val="24"/>
                <w:szCs w:val="24"/>
              </w:rPr>
              <w:t>の患者</w:t>
            </w:r>
            <w:r w:rsidR="00254E7A">
              <w:rPr>
                <w:rFonts w:ascii="HGS創英角ｺﾞｼｯｸUB" w:eastAsia="HGS創英角ｺﾞｼｯｸUB" w:hAnsi="HGS創英角ｺﾞｼｯｸUB" w:hint="eastAsia"/>
                <w:sz w:val="24"/>
                <w:szCs w:val="24"/>
              </w:rPr>
              <w:t>のＱＯＬ</w:t>
            </w:r>
          </w:p>
          <w:p w:rsidR="00402D84" w:rsidRDefault="00254E7A" w:rsidP="00D44DFA">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向上を目的とした緩和ケア病棟（１６床）を設置し、</w:t>
            </w:r>
            <w:r w:rsidR="00402D84">
              <w:rPr>
                <w:rFonts w:ascii="HGS創英角ｺﾞｼｯｸUB" w:eastAsia="HGS創英角ｺﾞｼｯｸUB" w:hAnsi="HGS創英角ｺﾞｼｯｸUB" w:hint="eastAsia"/>
                <w:sz w:val="24"/>
                <w:szCs w:val="24"/>
              </w:rPr>
              <w:t>がん医療における</w:t>
            </w:r>
          </w:p>
          <w:p w:rsidR="00C20D91" w:rsidRDefault="00584314" w:rsidP="00D44DFA">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地域</w:t>
            </w:r>
            <w:r w:rsidR="00254E7A">
              <w:rPr>
                <w:rFonts w:ascii="HGS創英角ｺﾞｼｯｸUB" w:eastAsia="HGS創英角ｺﾞｼｯｸUB" w:hAnsi="HGS創英角ｺﾞｼｯｸUB" w:hint="eastAsia"/>
                <w:sz w:val="24"/>
                <w:szCs w:val="24"/>
              </w:rPr>
              <w:t>患者の</w:t>
            </w:r>
            <w:r w:rsidR="00254E7A" w:rsidRPr="00D44DFA">
              <w:rPr>
                <w:rFonts w:ascii="HGS創英角ｺﾞｼｯｸUB" w:eastAsia="HGS創英角ｺﾞｼｯｸUB" w:hAnsi="HGS創英角ｺﾞｼｯｸUB" w:hint="eastAsia"/>
                <w:sz w:val="24"/>
                <w:szCs w:val="24"/>
              </w:rPr>
              <w:t>様々なニーズに応えられる体制にある。</w:t>
            </w:r>
            <w:r w:rsidR="00697C8D" w:rsidRPr="00D05826">
              <w:rPr>
                <w:rFonts w:ascii="HGS創英角ｺﾞｼｯｸUB" w:eastAsia="HGS創英角ｺﾞｼｯｸUB" w:hAnsi="HGS創英角ｺﾞｼｯｸUB" w:hint="eastAsia"/>
                <w:szCs w:val="21"/>
              </w:rPr>
              <w:t>＊実績は平成２</w:t>
            </w:r>
            <w:r w:rsidR="00D05826" w:rsidRPr="00D05826">
              <w:rPr>
                <w:rFonts w:ascii="HGS創英角ｺﾞｼｯｸUB" w:eastAsia="HGS創英角ｺﾞｼｯｸUB" w:hAnsi="HGS創英角ｺﾞｼｯｸUB" w:hint="eastAsia"/>
                <w:szCs w:val="21"/>
              </w:rPr>
              <w:t>９</w:t>
            </w:r>
            <w:r w:rsidR="00697C8D" w:rsidRPr="00D05826">
              <w:rPr>
                <w:rFonts w:ascii="HGS創英角ｺﾞｼｯｸUB" w:eastAsia="HGS創英角ｺﾞｼｯｸUB" w:hAnsi="HGS創英角ｺﾞｼｯｸUB" w:hint="eastAsia"/>
                <w:szCs w:val="21"/>
              </w:rPr>
              <w:t>年度</w:t>
            </w:r>
          </w:p>
          <w:p w:rsidR="007E5ED7" w:rsidRDefault="007E5ED7" w:rsidP="00D44DFA">
            <w:pPr>
              <w:ind w:firstLineChars="600" w:firstLine="1440"/>
              <w:rPr>
                <w:rFonts w:ascii="HGS創英角ｺﾞｼｯｸUB" w:eastAsia="HGS創英角ｺﾞｼｯｸUB" w:hAnsi="HGS創英角ｺﾞｼｯｸUB"/>
                <w:sz w:val="24"/>
                <w:szCs w:val="24"/>
              </w:rPr>
            </w:pPr>
          </w:p>
          <w:p w:rsidR="00844CEB" w:rsidRPr="008F2027" w:rsidRDefault="008F2027"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8F2027">
              <w:rPr>
                <w:rFonts w:ascii="HGS創英角ｺﾞｼｯｸUB" w:eastAsia="HGS創英角ｺﾞｼｯｸUB" w:hAnsi="HGS創英角ｺﾞｼｯｸUB" w:hint="eastAsia"/>
                <w:sz w:val="24"/>
                <w:szCs w:val="24"/>
              </w:rPr>
              <w:t>②脳卒中について</w:t>
            </w:r>
            <w:r w:rsidR="004C7AAF">
              <w:rPr>
                <w:rFonts w:ascii="HGS創英角ｺﾞｼｯｸUB" w:eastAsia="HGS創英角ｺﾞｼｯｸUB" w:hAnsi="HGS創英角ｺﾞｼｯｸUB" w:hint="eastAsia"/>
                <w:sz w:val="24"/>
                <w:szCs w:val="24"/>
              </w:rPr>
              <w:t xml:space="preserve">　　　</w:t>
            </w:r>
          </w:p>
          <w:p w:rsidR="002B3BEF" w:rsidRDefault="008F2027"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704C22">
              <w:rPr>
                <w:rFonts w:ascii="HGS創英角ｺﾞｼｯｸUB" w:eastAsia="HGS創英角ｺﾞｼｯｸUB" w:hAnsi="HGS創英角ｺﾞｼｯｸUB" w:hint="eastAsia"/>
                <w:sz w:val="24"/>
                <w:szCs w:val="24"/>
              </w:rPr>
              <w:t>脳卒中については、</w:t>
            </w:r>
            <w:r w:rsidR="002B3BEF">
              <w:rPr>
                <w:rFonts w:ascii="HGS創英角ｺﾞｼｯｸUB" w:eastAsia="HGS創英角ｺﾞｼｯｸUB" w:hAnsi="HGS創英角ｺﾞｼｯｸUB" w:hint="eastAsia"/>
                <w:sz w:val="24"/>
                <w:szCs w:val="24"/>
              </w:rPr>
              <w:t>常勤医師３名体制で</w:t>
            </w:r>
            <w:r w:rsidRPr="00704C22">
              <w:rPr>
                <w:rFonts w:ascii="HGS創英角ｺﾞｼｯｸUB" w:eastAsia="HGS創英角ｺﾞｼｯｸUB" w:hAnsi="HGS創英角ｺﾞｼｯｸUB" w:hint="eastAsia"/>
                <w:sz w:val="24"/>
                <w:szCs w:val="24"/>
              </w:rPr>
              <w:t>ｔ－ＰＡを用いた血栓溶解療法</w:t>
            </w:r>
          </w:p>
          <w:p w:rsidR="002B3BEF" w:rsidRDefault="008F2027" w:rsidP="002B3BEF">
            <w:pPr>
              <w:ind w:firstLineChars="600" w:firstLine="1440"/>
              <w:rPr>
                <w:rFonts w:ascii="HGS創英角ｺﾞｼｯｸUB" w:eastAsia="HGS創英角ｺﾞｼｯｸUB" w:hAnsi="HGS創英角ｺﾞｼｯｸUB"/>
                <w:sz w:val="24"/>
                <w:szCs w:val="24"/>
              </w:rPr>
            </w:pPr>
            <w:r w:rsidRPr="00704C22">
              <w:rPr>
                <w:rFonts w:ascii="HGS創英角ｺﾞｼｯｸUB" w:eastAsia="HGS創英角ｺﾞｼｯｸUB" w:hAnsi="HGS創英角ｺﾞｼｯｸUB" w:hint="eastAsia"/>
                <w:sz w:val="24"/>
                <w:szCs w:val="24"/>
              </w:rPr>
              <w:t>をいつでも実施でき</w:t>
            </w:r>
            <w:r w:rsidR="002B3BEF">
              <w:rPr>
                <w:rFonts w:ascii="HGS創英角ｺﾞｼｯｸUB" w:eastAsia="HGS創英角ｺﾞｼｯｸUB" w:hAnsi="HGS創英角ｺﾞｼｯｸUB" w:hint="eastAsia"/>
                <w:sz w:val="24"/>
                <w:szCs w:val="24"/>
              </w:rPr>
              <w:t>、</w:t>
            </w:r>
            <w:r w:rsidRPr="00704C22">
              <w:rPr>
                <w:rFonts w:ascii="HGS創英角ｺﾞｼｯｸUB" w:eastAsia="HGS創英角ｺﾞｼｯｸUB" w:hAnsi="HGS創英角ｺﾞｼｯｸUB" w:hint="eastAsia"/>
                <w:sz w:val="24"/>
                <w:szCs w:val="24"/>
              </w:rPr>
              <w:t>脳動脈瘤について</w:t>
            </w:r>
            <w:r w:rsidR="002B3BEF">
              <w:rPr>
                <w:rFonts w:ascii="HGS創英角ｺﾞｼｯｸUB" w:eastAsia="HGS創英角ｺﾞｼｯｸUB" w:hAnsi="HGS創英角ｺﾞｼｯｸUB" w:hint="eastAsia"/>
                <w:sz w:val="24"/>
                <w:szCs w:val="24"/>
              </w:rPr>
              <w:t>も</w:t>
            </w:r>
            <w:r w:rsidRPr="00704C22">
              <w:rPr>
                <w:rFonts w:ascii="HGS創英角ｺﾞｼｯｸUB" w:eastAsia="HGS創英角ｺﾞｼｯｸUB" w:hAnsi="HGS創英角ｺﾞｼｯｸUB" w:hint="eastAsia"/>
                <w:sz w:val="24"/>
                <w:szCs w:val="24"/>
              </w:rPr>
              <w:t>緊急検査及び</w:t>
            </w:r>
            <w:r w:rsidR="00704C22" w:rsidRPr="00704C22">
              <w:rPr>
                <w:rFonts w:ascii="HGS創英角ｺﾞｼｯｸUB" w:eastAsia="HGS創英角ｺﾞｼｯｸUB" w:hAnsi="HGS創英角ｺﾞｼｯｸUB" w:hint="eastAsia"/>
                <w:sz w:val="24"/>
                <w:szCs w:val="24"/>
              </w:rPr>
              <w:t>緊急</w:t>
            </w:r>
            <w:r w:rsidRPr="00704C22">
              <w:rPr>
                <w:rFonts w:ascii="HGS創英角ｺﾞｼｯｸUB" w:eastAsia="HGS創英角ｺﾞｼｯｸUB" w:hAnsi="HGS創英角ｺﾞｼｯｸUB" w:hint="eastAsia"/>
                <w:sz w:val="24"/>
                <w:szCs w:val="24"/>
              </w:rPr>
              <w:t>手術</w:t>
            </w:r>
            <w:r w:rsidR="00C454A1">
              <w:rPr>
                <w:rFonts w:ascii="HGS創英角ｺﾞｼｯｸUB" w:eastAsia="HGS創英角ｺﾞｼｯｸUB" w:hAnsi="HGS創英角ｺﾞｼｯｸUB" w:hint="eastAsia"/>
                <w:sz w:val="24"/>
                <w:szCs w:val="24"/>
              </w:rPr>
              <w:t>が実施</w:t>
            </w:r>
          </w:p>
          <w:p w:rsidR="003318EF" w:rsidRDefault="002B3BEF" w:rsidP="003318EF">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可能</w:t>
            </w:r>
            <w:r w:rsidR="00704C22" w:rsidRPr="00704C22">
              <w:rPr>
                <w:rFonts w:ascii="HGS創英角ｺﾞｼｯｸUB" w:eastAsia="HGS創英角ｺﾞｼｯｸUB" w:hAnsi="HGS創英角ｺﾞｼｯｸUB" w:hint="eastAsia"/>
                <w:sz w:val="24"/>
                <w:szCs w:val="24"/>
              </w:rPr>
              <w:t>。また、</w:t>
            </w:r>
            <w:r w:rsidR="003318EF">
              <w:rPr>
                <w:rFonts w:ascii="HGS創英角ｺﾞｼｯｸUB" w:eastAsia="HGS創英角ｺﾞｼｯｸUB" w:hAnsi="HGS創英角ｺﾞｼｯｸUB" w:hint="eastAsia"/>
                <w:sz w:val="24"/>
                <w:szCs w:val="24"/>
              </w:rPr>
              <w:t>超急性期から</w:t>
            </w:r>
            <w:r w:rsidR="00704C22" w:rsidRPr="00704C22">
              <w:rPr>
                <w:rFonts w:ascii="HGS創英角ｺﾞｼｯｸUB" w:eastAsia="HGS創英角ｺﾞｼｯｸUB" w:hAnsi="HGS創英角ｺﾞｼｯｸUB" w:hint="eastAsia"/>
                <w:sz w:val="24"/>
                <w:szCs w:val="24"/>
              </w:rPr>
              <w:t>リハビリテーションを</w:t>
            </w:r>
            <w:r w:rsidR="003318EF">
              <w:rPr>
                <w:rFonts w:ascii="HGS創英角ｺﾞｼｯｸUB" w:eastAsia="HGS創英角ｺﾞｼｯｸUB" w:hAnsi="HGS創英角ｺﾞｼｯｸUB" w:hint="eastAsia"/>
                <w:sz w:val="24"/>
                <w:szCs w:val="24"/>
              </w:rPr>
              <w:t>開始し、</w:t>
            </w:r>
            <w:r w:rsidR="00704C22" w:rsidRPr="00704C22">
              <w:rPr>
                <w:rFonts w:ascii="HGS創英角ｺﾞｼｯｸUB" w:eastAsia="HGS創英角ｺﾞｼｯｸUB" w:hAnsi="HGS創英角ｺﾞｼｯｸUB" w:hint="eastAsia"/>
                <w:sz w:val="24"/>
                <w:szCs w:val="24"/>
              </w:rPr>
              <w:t>回復期リハビ</w:t>
            </w:r>
          </w:p>
          <w:p w:rsidR="003318EF" w:rsidRDefault="00704C22" w:rsidP="003318EF">
            <w:pPr>
              <w:ind w:firstLineChars="600" w:firstLine="1440"/>
              <w:rPr>
                <w:rFonts w:ascii="HGS創英角ｺﾞｼｯｸUB" w:eastAsia="HGS創英角ｺﾞｼｯｸUB" w:hAnsi="HGS創英角ｺﾞｼｯｸUB"/>
                <w:sz w:val="24"/>
                <w:szCs w:val="24"/>
              </w:rPr>
            </w:pPr>
            <w:r w:rsidRPr="00704C22">
              <w:rPr>
                <w:rFonts w:ascii="HGS創英角ｺﾞｼｯｸUB" w:eastAsia="HGS創英角ｺﾞｼｯｸUB" w:hAnsi="HGS創英角ｺﾞｼｯｸUB" w:hint="eastAsia"/>
                <w:sz w:val="24"/>
                <w:szCs w:val="24"/>
              </w:rPr>
              <w:t>リテーション病棟をもつ三春病院</w:t>
            </w:r>
            <w:r w:rsidR="003318EF">
              <w:rPr>
                <w:rFonts w:ascii="HGS創英角ｺﾞｼｯｸUB" w:eastAsia="HGS創英角ｺﾞｼｯｸUB" w:hAnsi="HGS創英角ｺﾞｼｯｸUB" w:hint="eastAsia"/>
                <w:sz w:val="24"/>
                <w:szCs w:val="24"/>
              </w:rPr>
              <w:t>と連携し、</w:t>
            </w:r>
            <w:r w:rsidRPr="00704C22">
              <w:rPr>
                <w:rFonts w:ascii="HGS創英角ｺﾞｼｯｸUB" w:eastAsia="HGS創英角ｺﾞｼｯｸUB" w:hAnsi="HGS創英角ｺﾞｼｯｸUB" w:hint="eastAsia"/>
                <w:sz w:val="24"/>
                <w:szCs w:val="24"/>
              </w:rPr>
              <w:t>急性期から</w:t>
            </w:r>
            <w:r w:rsidR="00C454A1">
              <w:rPr>
                <w:rFonts w:ascii="HGS創英角ｺﾞｼｯｸUB" w:eastAsia="HGS創英角ｺﾞｼｯｸUB" w:hAnsi="HGS創英角ｺﾞｼｯｸUB" w:hint="eastAsia"/>
                <w:sz w:val="24"/>
                <w:szCs w:val="24"/>
              </w:rPr>
              <w:t>回復期、</w:t>
            </w:r>
            <w:r w:rsidRPr="00704C22">
              <w:rPr>
                <w:rFonts w:ascii="HGS創英角ｺﾞｼｯｸUB" w:eastAsia="HGS創英角ｺﾞｼｯｸUB" w:hAnsi="HGS創英角ｺﾞｼｯｸUB" w:hint="eastAsia"/>
                <w:sz w:val="24"/>
                <w:szCs w:val="24"/>
              </w:rPr>
              <w:t>在宅ま</w:t>
            </w:r>
          </w:p>
          <w:p w:rsidR="00844CEB" w:rsidRDefault="00704C22" w:rsidP="003318EF">
            <w:pPr>
              <w:ind w:firstLineChars="600" w:firstLine="1440"/>
              <w:rPr>
                <w:rFonts w:ascii="HGS創英角ｺﾞｼｯｸUB" w:eastAsia="HGS創英角ｺﾞｼｯｸUB" w:hAnsi="HGS創英角ｺﾞｼｯｸUB"/>
                <w:sz w:val="24"/>
                <w:szCs w:val="24"/>
              </w:rPr>
            </w:pPr>
            <w:r w:rsidRPr="00704C22">
              <w:rPr>
                <w:rFonts w:ascii="HGS創英角ｺﾞｼｯｸUB" w:eastAsia="HGS創英角ｺﾞｼｯｸUB" w:hAnsi="HGS創英角ｺﾞｼｯｸUB" w:hint="eastAsia"/>
                <w:sz w:val="24"/>
                <w:szCs w:val="24"/>
              </w:rPr>
              <w:t>で一貫した治療</w:t>
            </w:r>
            <w:r w:rsidR="00782E12">
              <w:rPr>
                <w:rFonts w:ascii="HGS創英角ｺﾞｼｯｸUB" w:eastAsia="HGS創英角ｺﾞｼｯｸUB" w:hAnsi="HGS創英角ｺﾞｼｯｸUB" w:hint="eastAsia"/>
                <w:sz w:val="24"/>
                <w:szCs w:val="24"/>
              </w:rPr>
              <w:t>を行っている</w:t>
            </w:r>
            <w:r w:rsidRPr="00704C22">
              <w:rPr>
                <w:rFonts w:ascii="HGS創英角ｺﾞｼｯｸUB" w:eastAsia="HGS創英角ｺﾞｼｯｸUB" w:hAnsi="HGS創英角ｺﾞｼｯｸUB" w:hint="eastAsia"/>
                <w:sz w:val="24"/>
                <w:szCs w:val="24"/>
              </w:rPr>
              <w:t>。</w:t>
            </w:r>
          </w:p>
          <w:p w:rsidR="003318EF" w:rsidRPr="00704C22" w:rsidRDefault="003318EF" w:rsidP="003318EF">
            <w:pPr>
              <w:ind w:firstLineChars="600" w:firstLine="1440"/>
              <w:rPr>
                <w:rFonts w:ascii="HGS創英角ｺﾞｼｯｸUB" w:eastAsia="HGS創英角ｺﾞｼｯｸUB" w:hAnsi="HGS創英角ｺﾞｼｯｸUB"/>
                <w:sz w:val="24"/>
                <w:szCs w:val="24"/>
              </w:rPr>
            </w:pPr>
          </w:p>
          <w:p w:rsidR="00844CEB" w:rsidRPr="00C20D91" w:rsidRDefault="00704C22"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C20D91">
              <w:rPr>
                <w:rFonts w:ascii="HGS創英角ｺﾞｼｯｸUB" w:eastAsia="HGS創英角ｺﾞｼｯｸUB" w:hAnsi="HGS創英角ｺﾞｼｯｸUB" w:hint="eastAsia"/>
                <w:sz w:val="24"/>
                <w:szCs w:val="24"/>
              </w:rPr>
              <w:t>③急性心筋梗塞について</w:t>
            </w:r>
          </w:p>
          <w:p w:rsidR="007F3EB4" w:rsidRDefault="00704C22" w:rsidP="00C20D91">
            <w:pPr>
              <w:ind w:left="1680" w:hangingChars="700" w:hanging="1680"/>
              <w:rPr>
                <w:rFonts w:ascii="HGS創英角ｺﾞｼｯｸUB" w:eastAsia="HGS創英角ｺﾞｼｯｸUB" w:hAnsi="HGS創英角ｺﾞｼｯｸUB"/>
                <w:sz w:val="24"/>
                <w:szCs w:val="24"/>
              </w:rPr>
            </w:pPr>
            <w:r w:rsidRPr="00C20D91">
              <w:rPr>
                <w:rFonts w:ascii="HGS創英角ｺﾞｼｯｸUB" w:eastAsia="HGS創英角ｺﾞｼｯｸUB" w:hAnsi="HGS創英角ｺﾞｼｯｸUB" w:hint="eastAsia"/>
                <w:sz w:val="24"/>
                <w:szCs w:val="24"/>
              </w:rPr>
              <w:t xml:space="preserve">　　　　　</w:t>
            </w:r>
            <w:r w:rsidR="00C20D91">
              <w:rPr>
                <w:rFonts w:ascii="HGS創英角ｺﾞｼｯｸUB" w:eastAsia="HGS創英角ｺﾞｼｯｸUB" w:hAnsi="HGS創英角ｺﾞｼｯｸUB" w:hint="eastAsia"/>
                <w:sz w:val="24"/>
                <w:szCs w:val="24"/>
              </w:rPr>
              <w:t>・</w:t>
            </w:r>
            <w:r w:rsidRPr="00C20D91">
              <w:rPr>
                <w:rFonts w:ascii="HGS創英角ｺﾞｼｯｸUB" w:eastAsia="HGS創英角ｺﾞｼｯｸUB" w:hAnsi="HGS創英角ｺﾞｼｯｸUB" w:hint="eastAsia"/>
                <w:sz w:val="24"/>
                <w:szCs w:val="24"/>
              </w:rPr>
              <w:t>急性心筋梗塞については</w:t>
            </w:r>
            <w:r w:rsidR="007F3EB4">
              <w:rPr>
                <w:rFonts w:ascii="HGS創英角ｺﾞｼｯｸUB" w:eastAsia="HGS創英角ｺﾞｼｯｸUB" w:hAnsi="HGS創英角ｺﾞｼｯｸUB" w:hint="eastAsia"/>
                <w:sz w:val="24"/>
                <w:szCs w:val="24"/>
              </w:rPr>
              <w:t>、福島県の死亡率が</w:t>
            </w:r>
            <w:r w:rsidR="00C20D91" w:rsidRPr="00C20D91">
              <w:rPr>
                <w:rFonts w:ascii="HGS創英角ｺﾞｼｯｸUB" w:eastAsia="HGS創英角ｺﾞｼｯｸUB" w:hAnsi="HGS創英角ｺﾞｼｯｸUB" w:hint="eastAsia"/>
                <w:sz w:val="24"/>
                <w:szCs w:val="24"/>
              </w:rPr>
              <w:t>全国ワーストワンとの統計</w:t>
            </w:r>
          </w:p>
          <w:p w:rsidR="007F3EB4" w:rsidRDefault="00C20D91" w:rsidP="00C20D91">
            <w:pPr>
              <w:ind w:leftChars="700" w:left="1470"/>
              <w:rPr>
                <w:rFonts w:ascii="HGS創英角ｺﾞｼｯｸUB" w:eastAsia="HGS創英角ｺﾞｼｯｸUB" w:hAnsi="HGS創英角ｺﾞｼｯｸUB"/>
                <w:sz w:val="24"/>
                <w:szCs w:val="24"/>
              </w:rPr>
            </w:pPr>
            <w:r w:rsidRPr="00C20D91">
              <w:rPr>
                <w:rFonts w:ascii="HGS創英角ｺﾞｼｯｸUB" w:eastAsia="HGS創英角ｺﾞｼｯｸUB" w:hAnsi="HGS創英角ｺﾞｼｯｸUB" w:hint="eastAsia"/>
                <w:sz w:val="24"/>
                <w:szCs w:val="24"/>
              </w:rPr>
              <w:t>もあ</w:t>
            </w:r>
            <w:r w:rsidR="00C454A1">
              <w:rPr>
                <w:rFonts w:ascii="HGS創英角ｺﾞｼｯｸUB" w:eastAsia="HGS創英角ｺﾞｼｯｸUB" w:hAnsi="HGS創英角ｺﾞｼｯｸUB" w:hint="eastAsia"/>
                <w:sz w:val="24"/>
                <w:szCs w:val="24"/>
              </w:rPr>
              <w:t>るが、</w:t>
            </w:r>
            <w:r w:rsidR="00A9494F">
              <w:rPr>
                <w:rFonts w:ascii="HGS創英角ｺﾞｼｯｸUB" w:eastAsia="HGS創英角ｺﾞｼｯｸUB" w:hAnsi="HGS創英角ｺﾞｼｯｸUB" w:hint="eastAsia"/>
                <w:sz w:val="24"/>
                <w:szCs w:val="24"/>
              </w:rPr>
              <w:t>当院では</w:t>
            </w:r>
            <w:r w:rsidR="00704C22" w:rsidRPr="00C20D91">
              <w:rPr>
                <w:rFonts w:ascii="HGS創英角ｺﾞｼｯｸUB" w:eastAsia="HGS創英角ｺﾞｼｯｸUB" w:hAnsi="HGS創英角ｺﾞｼｯｸUB" w:hint="eastAsia"/>
                <w:sz w:val="24"/>
                <w:szCs w:val="24"/>
              </w:rPr>
              <w:t>２４時間・３６５日治療できる体制</w:t>
            </w:r>
            <w:r w:rsidR="00A9494F">
              <w:rPr>
                <w:rFonts w:ascii="HGS創英角ｺﾞｼｯｸUB" w:eastAsia="HGS創英角ｺﾞｼｯｸUB" w:hAnsi="HGS創英角ｺﾞｼｯｸUB" w:hint="eastAsia"/>
                <w:sz w:val="24"/>
                <w:szCs w:val="24"/>
              </w:rPr>
              <w:t>を</w:t>
            </w:r>
            <w:r w:rsidR="005E724D">
              <w:rPr>
                <w:rFonts w:ascii="HGS創英角ｺﾞｼｯｸUB" w:eastAsia="HGS創英角ｺﾞｼｯｸUB" w:hAnsi="HGS創英角ｺﾞｼｯｸUB" w:hint="eastAsia"/>
                <w:sz w:val="24"/>
                <w:szCs w:val="24"/>
              </w:rPr>
              <w:t>敷</w:t>
            </w:r>
            <w:r w:rsidR="005A1DBD">
              <w:rPr>
                <w:rFonts w:ascii="HGS創英角ｺﾞｼｯｸUB" w:eastAsia="HGS創英角ｺﾞｼｯｸUB" w:hAnsi="HGS創英角ｺﾞｼｯｸUB" w:hint="eastAsia"/>
                <w:sz w:val="24"/>
                <w:szCs w:val="24"/>
              </w:rPr>
              <w:t>く。</w:t>
            </w:r>
            <w:r w:rsidR="00A9494F" w:rsidRPr="00F55F8F">
              <w:rPr>
                <w:rFonts w:ascii="HGS創英角ｺﾞｼｯｸUB" w:eastAsia="HGS創英角ｺﾞｼｯｸUB" w:hAnsi="HGS創英角ｺﾞｼｯｸUB" w:hint="eastAsia"/>
                <w:sz w:val="24"/>
                <w:szCs w:val="24"/>
              </w:rPr>
              <w:t>ＰＣＩ</w:t>
            </w:r>
          </w:p>
          <w:p w:rsidR="007F3EB4" w:rsidRDefault="00A9494F" w:rsidP="00C20D91">
            <w:pPr>
              <w:ind w:leftChars="700" w:left="147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は</w:t>
            </w:r>
            <w:r w:rsidRPr="003165C3">
              <w:rPr>
                <w:rFonts w:ascii="HGS創英角ｺﾞｼｯｸUB" w:eastAsia="HGS創英角ｺﾞｼｯｸUB" w:hAnsi="HGS創英角ｺﾞｼｯｸUB" w:hint="eastAsia"/>
                <w:sz w:val="24"/>
                <w:szCs w:val="24"/>
              </w:rPr>
              <w:t>年間</w:t>
            </w:r>
            <w:r w:rsidR="007E5ED7" w:rsidRPr="003165C3">
              <w:rPr>
                <w:rFonts w:ascii="HGS創英角ｺﾞｼｯｸUB" w:eastAsia="HGS創英角ｺﾞｼｯｸUB" w:hAnsi="HGS創英角ｺﾞｼｯｸUB" w:hint="eastAsia"/>
                <w:sz w:val="24"/>
                <w:szCs w:val="24"/>
              </w:rPr>
              <w:t xml:space="preserve">　</w:t>
            </w:r>
            <w:r w:rsidR="003165C3" w:rsidRPr="003165C3">
              <w:rPr>
                <w:rFonts w:ascii="HGS創英角ｺﾞｼｯｸUB" w:eastAsia="HGS創英角ｺﾞｼｯｸUB" w:hAnsi="HGS創英角ｺﾞｼｯｸUB" w:hint="eastAsia"/>
                <w:sz w:val="24"/>
                <w:szCs w:val="24"/>
              </w:rPr>
              <w:t>６１８</w:t>
            </w:r>
            <w:r w:rsidRPr="003165C3">
              <w:rPr>
                <w:rFonts w:ascii="HGS創英角ｺﾞｼｯｸUB" w:eastAsia="HGS創英角ｺﾞｼｯｸUB" w:hAnsi="HGS創英角ｺﾞｼｯｸUB" w:hint="eastAsia"/>
                <w:sz w:val="24"/>
                <w:szCs w:val="24"/>
              </w:rPr>
              <w:t>件（平成２</w:t>
            </w:r>
            <w:r w:rsidR="003165C3" w:rsidRPr="003165C3">
              <w:rPr>
                <w:rFonts w:ascii="HGS創英角ｺﾞｼｯｸUB" w:eastAsia="HGS創英角ｺﾞｼｯｸUB" w:hAnsi="HGS創英角ｺﾞｼｯｸUB" w:hint="eastAsia"/>
                <w:sz w:val="24"/>
                <w:szCs w:val="24"/>
              </w:rPr>
              <w:t>９</w:t>
            </w:r>
            <w:r w:rsidRPr="003165C3">
              <w:rPr>
                <w:rFonts w:ascii="HGS創英角ｺﾞｼｯｸUB" w:eastAsia="HGS創英角ｺﾞｼｯｸUB" w:hAnsi="HGS創英角ｺﾞｼｯｸUB" w:hint="eastAsia"/>
                <w:sz w:val="24"/>
                <w:szCs w:val="24"/>
              </w:rPr>
              <w:t>年度）</w:t>
            </w:r>
            <w:r>
              <w:rPr>
                <w:rFonts w:ascii="HGS創英角ｺﾞｼｯｸUB" w:eastAsia="HGS創英角ｺﾞｼｯｸUB" w:hAnsi="HGS創英角ｺﾞｼｯｸUB" w:hint="eastAsia"/>
                <w:sz w:val="24"/>
                <w:szCs w:val="24"/>
              </w:rPr>
              <w:t>の治療実績がある。</w:t>
            </w:r>
            <w:r w:rsidRPr="00F55F8F">
              <w:rPr>
                <w:rFonts w:ascii="HGS創英角ｺﾞｼｯｸUB" w:eastAsia="HGS創英角ｺﾞｼｯｸUB" w:hAnsi="HGS創英角ｺﾞｼｯｸUB" w:hint="eastAsia"/>
                <w:sz w:val="24"/>
                <w:szCs w:val="24"/>
              </w:rPr>
              <w:t>ＰＣＩ</w:t>
            </w:r>
            <w:r>
              <w:rPr>
                <w:rFonts w:ascii="HGS創英角ｺﾞｼｯｸUB" w:eastAsia="HGS創英角ｺﾞｼｯｸUB" w:hAnsi="HGS創英角ｺﾞｼｯｸUB" w:hint="eastAsia"/>
                <w:sz w:val="24"/>
                <w:szCs w:val="24"/>
              </w:rPr>
              <w:t>は</w:t>
            </w:r>
            <w:r w:rsidR="0015407D">
              <w:rPr>
                <w:rFonts w:ascii="HGS創英角ｺﾞｼｯｸUB" w:eastAsia="HGS創英角ｺﾞｼｯｸUB" w:hAnsi="HGS創英角ｺﾞｼｯｸUB" w:hint="eastAsia"/>
                <w:sz w:val="24"/>
                <w:szCs w:val="24"/>
              </w:rPr>
              <w:t>治療ま</w:t>
            </w:r>
          </w:p>
          <w:p w:rsidR="007F3EB4" w:rsidRDefault="0015407D" w:rsidP="00C20D91">
            <w:pPr>
              <w:ind w:leftChars="700" w:left="147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での</w:t>
            </w:r>
            <w:r w:rsidR="00C20D91" w:rsidRPr="00C20D91">
              <w:rPr>
                <w:rFonts w:ascii="HGS創英角ｺﾞｼｯｸUB" w:eastAsia="HGS創英角ｺﾞｼｯｸUB" w:hAnsi="HGS創英角ｺﾞｼｯｸUB" w:hint="eastAsia"/>
                <w:sz w:val="24"/>
                <w:szCs w:val="24"/>
              </w:rPr>
              <w:t>スピ－ドが</w:t>
            </w:r>
            <w:r w:rsidR="00584314">
              <w:rPr>
                <w:rFonts w:ascii="HGS創英角ｺﾞｼｯｸUB" w:eastAsia="HGS創英角ｺﾞｼｯｸUB" w:hAnsi="HGS創英角ｺﾞｼｯｸUB" w:hint="eastAsia"/>
                <w:sz w:val="24"/>
                <w:szCs w:val="24"/>
              </w:rPr>
              <w:t>予後</w:t>
            </w:r>
            <w:r w:rsidR="007F3EB4">
              <w:rPr>
                <w:rFonts w:ascii="HGS創英角ｺﾞｼｯｸUB" w:eastAsia="HGS創英角ｺﾞｼｯｸUB" w:hAnsi="HGS創英角ｺﾞｼｯｸUB" w:hint="eastAsia"/>
                <w:sz w:val="24"/>
                <w:szCs w:val="24"/>
              </w:rPr>
              <w:t>に影響す</w:t>
            </w:r>
            <w:r w:rsidR="001819A2">
              <w:rPr>
                <w:rFonts w:ascii="HGS創英角ｺﾞｼｯｸUB" w:eastAsia="HGS創英角ｺﾞｼｯｸUB" w:hAnsi="HGS創英角ｺﾞｼｯｸUB" w:hint="eastAsia"/>
                <w:sz w:val="24"/>
                <w:szCs w:val="24"/>
              </w:rPr>
              <w:t>るため</w:t>
            </w:r>
            <w:r>
              <w:rPr>
                <w:rFonts w:ascii="HGS創英角ｺﾞｼｯｸUB" w:eastAsia="HGS創英角ｺﾞｼｯｸUB" w:hAnsi="HGS創英角ｺﾞｼｯｸUB" w:hint="eastAsia"/>
                <w:sz w:val="24"/>
                <w:szCs w:val="24"/>
              </w:rPr>
              <w:t>、治療</w:t>
            </w:r>
            <w:r w:rsidR="00C20D91" w:rsidRPr="00C20D91">
              <w:rPr>
                <w:rFonts w:ascii="HGS創英角ｺﾞｼｯｸUB" w:eastAsia="HGS創英角ｺﾞｼｯｸUB" w:hAnsi="HGS創英角ｺﾞｼｯｸUB" w:hint="eastAsia"/>
                <w:sz w:val="24"/>
                <w:szCs w:val="24"/>
              </w:rPr>
              <w:t>実施</w:t>
            </w:r>
            <w:r>
              <w:rPr>
                <w:rFonts w:ascii="HGS創英角ｺﾞｼｯｸUB" w:eastAsia="HGS創英角ｺﾞｼｯｸUB" w:hAnsi="HGS創英角ｺﾞｼｯｸUB" w:hint="eastAsia"/>
                <w:sz w:val="24"/>
                <w:szCs w:val="24"/>
              </w:rPr>
              <w:t>に</w:t>
            </w:r>
            <w:r w:rsidR="00C20D91" w:rsidRPr="00C20D91">
              <w:rPr>
                <w:rFonts w:ascii="HGS創英角ｺﾞｼｯｸUB" w:eastAsia="HGS創英角ｺﾞｼｯｸUB" w:hAnsi="HGS創英角ｺﾞｼｯｸUB" w:hint="eastAsia"/>
                <w:sz w:val="24"/>
                <w:szCs w:val="24"/>
              </w:rPr>
              <w:t>必要な医師・放射線技師・臨床工学技士等</w:t>
            </w:r>
            <w:r>
              <w:rPr>
                <w:rFonts w:ascii="HGS創英角ｺﾞｼｯｸUB" w:eastAsia="HGS創英角ｺﾞｼｯｸUB" w:hAnsi="HGS創英角ｺﾞｼｯｸUB" w:hint="eastAsia"/>
                <w:sz w:val="24"/>
                <w:szCs w:val="24"/>
              </w:rPr>
              <w:t>が</w:t>
            </w:r>
            <w:r w:rsidR="00C20D91" w:rsidRPr="00C20D91">
              <w:rPr>
                <w:rFonts w:ascii="HGS創英角ｺﾞｼｯｸUB" w:eastAsia="HGS創英角ｺﾞｼｯｸUB" w:hAnsi="HGS創英角ｺﾞｼｯｸUB" w:hint="eastAsia"/>
                <w:sz w:val="24"/>
                <w:szCs w:val="24"/>
              </w:rPr>
              <w:t>夜間も当直体制を</w:t>
            </w:r>
            <w:r w:rsidR="005E724D">
              <w:rPr>
                <w:rFonts w:ascii="HGS創英角ｺﾞｼｯｸUB" w:eastAsia="HGS創英角ｺﾞｼｯｸUB" w:hAnsi="HGS創英角ｺﾞｼｯｸUB" w:hint="eastAsia"/>
                <w:sz w:val="24"/>
                <w:szCs w:val="24"/>
              </w:rPr>
              <w:t>とり</w:t>
            </w:r>
            <w:r w:rsidR="00C20D91" w:rsidRPr="00C20D91">
              <w:rPr>
                <w:rFonts w:ascii="HGS創英角ｺﾞｼｯｸUB" w:eastAsia="HGS創英角ｺﾞｼｯｸUB" w:hAnsi="HGS創英角ｺﾞｼｯｸUB" w:hint="eastAsia"/>
                <w:sz w:val="24"/>
                <w:szCs w:val="24"/>
              </w:rPr>
              <w:t>、</w:t>
            </w:r>
            <w:r w:rsidR="005A1DBD">
              <w:rPr>
                <w:rFonts w:ascii="HGS創英角ｺﾞｼｯｸUB" w:eastAsia="HGS創英角ｺﾞｼｯｸUB" w:hAnsi="HGS創英角ｺﾞｼｯｸUB" w:hint="eastAsia"/>
                <w:sz w:val="24"/>
                <w:szCs w:val="24"/>
              </w:rPr>
              <w:t>病院到着後９０分以内の初期</w:t>
            </w:r>
          </w:p>
          <w:p w:rsidR="00844CEB" w:rsidRPr="00C20D91" w:rsidRDefault="005A1DBD" w:rsidP="00C20D91">
            <w:pPr>
              <w:ind w:leftChars="700" w:left="1470"/>
              <w:rPr>
                <w:rFonts w:ascii="HGS創英角ｺﾞｼｯｸUB" w:eastAsia="HGS創英角ｺﾞｼｯｸUB" w:hAnsi="HGS創英角ｺﾞｼｯｸUB"/>
                <w:sz w:val="24"/>
                <w:szCs w:val="24"/>
              </w:rPr>
            </w:pPr>
            <w:r w:rsidRPr="00F55F8F">
              <w:rPr>
                <w:rFonts w:ascii="HGS創英角ｺﾞｼｯｸUB" w:eastAsia="HGS創英角ｺﾞｼｯｸUB" w:hAnsi="HGS創英角ｺﾞｼｯｸUB" w:hint="eastAsia"/>
                <w:sz w:val="24"/>
                <w:szCs w:val="24"/>
              </w:rPr>
              <w:t>ＰＣＩ</w:t>
            </w:r>
            <w:r>
              <w:rPr>
                <w:rFonts w:ascii="HGS創英角ｺﾞｼｯｸUB" w:eastAsia="HGS創英角ｺﾞｼｯｸUB" w:hAnsi="HGS創英角ｺﾞｼｯｸUB" w:hint="eastAsia"/>
                <w:sz w:val="24"/>
                <w:szCs w:val="24"/>
              </w:rPr>
              <w:t>は</w:t>
            </w:r>
            <w:r w:rsidRPr="003165C3">
              <w:rPr>
                <w:rFonts w:ascii="HGS創英角ｺﾞｼｯｸUB" w:eastAsia="HGS創英角ｺﾞｼｯｸUB" w:hAnsi="HGS創英角ｺﾞｼｯｸUB" w:hint="eastAsia"/>
                <w:sz w:val="24"/>
                <w:szCs w:val="24"/>
              </w:rPr>
              <w:t>全症例の約７５％と</w:t>
            </w:r>
            <w:r>
              <w:rPr>
                <w:rFonts w:ascii="HGS創英角ｺﾞｼｯｸUB" w:eastAsia="HGS創英角ｺﾞｼｯｸUB" w:hAnsi="HGS創英角ｺﾞｼｯｸUB" w:hint="eastAsia"/>
                <w:sz w:val="24"/>
                <w:szCs w:val="24"/>
              </w:rPr>
              <w:t>、</w:t>
            </w:r>
            <w:r w:rsidR="00C20D91">
              <w:rPr>
                <w:rFonts w:ascii="HGS創英角ｺﾞｼｯｸUB" w:eastAsia="HGS創英角ｺﾞｼｯｸUB" w:hAnsi="HGS創英角ｺﾞｼｯｸUB" w:hint="eastAsia"/>
                <w:sz w:val="24"/>
                <w:szCs w:val="24"/>
              </w:rPr>
              <w:t>迅速</w:t>
            </w:r>
            <w:r w:rsidR="0015407D">
              <w:rPr>
                <w:rFonts w:ascii="HGS創英角ｺﾞｼｯｸUB" w:eastAsia="HGS創英角ｺﾞｼｯｸUB" w:hAnsi="HGS創英角ｺﾞｼｯｸUB" w:hint="eastAsia"/>
                <w:sz w:val="24"/>
                <w:szCs w:val="24"/>
              </w:rPr>
              <w:t>で</w:t>
            </w:r>
            <w:r>
              <w:rPr>
                <w:rFonts w:ascii="HGS創英角ｺﾞｼｯｸUB" w:eastAsia="HGS創英角ｺﾞｼｯｸUB" w:hAnsi="HGS創英角ｺﾞｼｯｸUB" w:hint="eastAsia"/>
                <w:sz w:val="24"/>
                <w:szCs w:val="24"/>
              </w:rPr>
              <w:t>質の高い</w:t>
            </w:r>
            <w:r w:rsidR="00C20D91">
              <w:rPr>
                <w:rFonts w:ascii="HGS創英角ｺﾞｼｯｸUB" w:eastAsia="HGS創英角ｺﾞｼｯｸUB" w:hAnsi="HGS創英角ｺﾞｼｯｸUB" w:hint="eastAsia"/>
                <w:sz w:val="24"/>
                <w:szCs w:val="24"/>
              </w:rPr>
              <w:t>治療</w:t>
            </w:r>
            <w:r w:rsidR="0015407D">
              <w:rPr>
                <w:rFonts w:ascii="HGS創英角ｺﾞｼｯｸUB" w:eastAsia="HGS創英角ｺﾞｼｯｸUB" w:hAnsi="HGS創英角ｺﾞｼｯｸUB" w:hint="eastAsia"/>
                <w:sz w:val="24"/>
                <w:szCs w:val="24"/>
              </w:rPr>
              <w:t>体制</w:t>
            </w:r>
            <w:r w:rsidR="00C20D91">
              <w:rPr>
                <w:rFonts w:ascii="HGS創英角ｺﾞｼｯｸUB" w:eastAsia="HGS創英角ｺﾞｼｯｸUB" w:hAnsi="HGS創英角ｺﾞｼｯｸUB" w:hint="eastAsia"/>
                <w:sz w:val="24"/>
                <w:szCs w:val="24"/>
              </w:rPr>
              <w:t>を</w:t>
            </w:r>
            <w:r w:rsidR="001819A2">
              <w:rPr>
                <w:rFonts w:ascii="HGS創英角ｺﾞｼｯｸUB" w:eastAsia="HGS創英角ｺﾞｼｯｸUB" w:hAnsi="HGS創英角ｺﾞｼｯｸUB" w:hint="eastAsia"/>
                <w:sz w:val="24"/>
                <w:szCs w:val="24"/>
              </w:rPr>
              <w:t>確立</w:t>
            </w:r>
            <w:r w:rsidR="00C20D91">
              <w:rPr>
                <w:rFonts w:ascii="HGS創英角ｺﾞｼｯｸUB" w:eastAsia="HGS創英角ｺﾞｼｯｸUB" w:hAnsi="HGS創英角ｺﾞｼｯｸUB" w:hint="eastAsia"/>
                <w:sz w:val="24"/>
                <w:szCs w:val="24"/>
              </w:rPr>
              <w:t>している。</w:t>
            </w:r>
          </w:p>
          <w:p w:rsidR="00F55F8F" w:rsidRPr="00F55F8F" w:rsidRDefault="00C20D91"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F55F8F">
              <w:rPr>
                <w:rFonts w:ascii="HGS創英角ｺﾞｼｯｸUB" w:eastAsia="HGS創英角ｺﾞｼｯｸUB" w:hAnsi="HGS創英角ｺﾞｼｯｸUB" w:hint="eastAsia"/>
                <w:sz w:val="24"/>
                <w:szCs w:val="24"/>
              </w:rPr>
              <w:t>・心臓血管外科も２名の常勤医が診療</w:t>
            </w:r>
            <w:r w:rsidR="00F55F8F" w:rsidRPr="00F55F8F">
              <w:rPr>
                <w:rFonts w:ascii="HGS創英角ｺﾞｼｯｸUB" w:eastAsia="HGS創英角ｺﾞｼｯｸUB" w:hAnsi="HGS創英角ｺﾞｼｯｸUB" w:hint="eastAsia"/>
                <w:sz w:val="24"/>
                <w:szCs w:val="24"/>
              </w:rPr>
              <w:t>に従事</w:t>
            </w:r>
            <w:r w:rsidRPr="00F55F8F">
              <w:rPr>
                <w:rFonts w:ascii="HGS創英角ｺﾞｼｯｸUB" w:eastAsia="HGS創英角ｺﾞｼｯｸUB" w:hAnsi="HGS創英角ｺﾞｼｯｸUB" w:hint="eastAsia"/>
                <w:sz w:val="24"/>
                <w:szCs w:val="24"/>
              </w:rPr>
              <w:t>しており、ＰＣＩに適応の無</w:t>
            </w:r>
          </w:p>
          <w:p w:rsidR="00A9494F" w:rsidRDefault="00C20D91" w:rsidP="00F55F8F">
            <w:pPr>
              <w:ind w:firstLineChars="600" w:firstLine="1440"/>
              <w:rPr>
                <w:rFonts w:ascii="HGS創英角ｺﾞｼｯｸUB" w:eastAsia="HGS創英角ｺﾞｼｯｸUB" w:hAnsi="HGS創英角ｺﾞｼｯｸUB"/>
                <w:sz w:val="24"/>
                <w:szCs w:val="24"/>
              </w:rPr>
            </w:pPr>
            <w:r w:rsidRPr="00F55F8F">
              <w:rPr>
                <w:rFonts w:ascii="HGS創英角ｺﾞｼｯｸUB" w:eastAsia="HGS創英角ｺﾞｼｯｸUB" w:hAnsi="HGS創英角ｺﾞｼｯｸUB" w:hint="eastAsia"/>
                <w:sz w:val="24"/>
                <w:szCs w:val="24"/>
              </w:rPr>
              <w:t>い</w:t>
            </w:r>
            <w:r w:rsidR="0015407D">
              <w:rPr>
                <w:rFonts w:ascii="HGS創英角ｺﾞｼｯｸUB" w:eastAsia="HGS創英角ｺﾞｼｯｸUB" w:hAnsi="HGS創英角ｺﾞｼｯｸUB" w:hint="eastAsia"/>
                <w:sz w:val="24"/>
                <w:szCs w:val="24"/>
              </w:rPr>
              <w:t>症例</w:t>
            </w:r>
            <w:r w:rsidR="00F55F8F" w:rsidRPr="00F55F8F">
              <w:rPr>
                <w:rFonts w:ascii="HGS創英角ｺﾞｼｯｸUB" w:eastAsia="HGS創英角ｺﾞｼｯｸUB" w:hAnsi="HGS創英角ｺﾞｼｯｸUB" w:hint="eastAsia"/>
                <w:sz w:val="24"/>
                <w:szCs w:val="24"/>
              </w:rPr>
              <w:t>については、バイパス手術などでバックアップしている。</w:t>
            </w:r>
            <w:r w:rsidR="00A9494F">
              <w:rPr>
                <w:rFonts w:ascii="HGS創英角ｺﾞｼｯｸUB" w:eastAsia="HGS創英角ｺﾞｼｯｸUB" w:hAnsi="HGS創英角ｺﾞｼｯｸUB" w:hint="eastAsia"/>
                <w:sz w:val="24"/>
                <w:szCs w:val="24"/>
              </w:rPr>
              <w:t>開胸手</w:t>
            </w:r>
          </w:p>
          <w:p w:rsidR="00A9494F" w:rsidRPr="00F55F8F" w:rsidRDefault="00A9494F" w:rsidP="00F55F8F">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術は年間</w:t>
            </w:r>
            <w:r w:rsidR="003165C3">
              <w:rPr>
                <w:rFonts w:ascii="HGS創英角ｺﾞｼｯｸUB" w:eastAsia="HGS創英角ｺﾞｼｯｸUB" w:hAnsi="HGS創英角ｺﾞｼｯｸUB" w:hint="eastAsia"/>
                <w:sz w:val="24"/>
                <w:szCs w:val="24"/>
              </w:rPr>
              <w:t>１５５</w:t>
            </w:r>
            <w:r w:rsidRPr="003165C3">
              <w:rPr>
                <w:rFonts w:ascii="HGS創英角ｺﾞｼｯｸUB" w:eastAsia="HGS創英角ｺﾞｼｯｸUB" w:hAnsi="HGS創英角ｺﾞｼｯｸUB" w:hint="eastAsia"/>
                <w:sz w:val="24"/>
                <w:szCs w:val="24"/>
              </w:rPr>
              <w:t>件（平成２</w:t>
            </w:r>
            <w:r w:rsidR="003165C3" w:rsidRPr="003165C3">
              <w:rPr>
                <w:rFonts w:ascii="HGS創英角ｺﾞｼｯｸUB" w:eastAsia="HGS創英角ｺﾞｼｯｸUB" w:hAnsi="HGS創英角ｺﾞｼｯｸUB" w:hint="eastAsia"/>
                <w:sz w:val="24"/>
                <w:szCs w:val="24"/>
              </w:rPr>
              <w:t>９</w:t>
            </w:r>
            <w:r w:rsidRPr="003165C3">
              <w:rPr>
                <w:rFonts w:ascii="HGS創英角ｺﾞｼｯｸUB" w:eastAsia="HGS創英角ｺﾞｼｯｸUB" w:hAnsi="HGS創英角ｺﾞｼｯｸUB" w:hint="eastAsia"/>
                <w:sz w:val="24"/>
                <w:szCs w:val="24"/>
              </w:rPr>
              <w:t>年度）</w:t>
            </w:r>
            <w:r>
              <w:rPr>
                <w:rFonts w:ascii="HGS創英角ｺﾞｼｯｸUB" w:eastAsia="HGS創英角ｺﾞｼｯｸUB" w:hAnsi="HGS創英角ｺﾞｼｯｸUB" w:hint="eastAsia"/>
                <w:sz w:val="24"/>
                <w:szCs w:val="24"/>
              </w:rPr>
              <w:t>である。</w:t>
            </w:r>
          </w:p>
          <w:p w:rsidR="004C7AAF" w:rsidRDefault="00F55F8F" w:rsidP="0071183E">
            <w:pPr>
              <w:rPr>
                <w:rFonts w:ascii="HGS創英角ｺﾞｼｯｸUB" w:eastAsia="HGS創英角ｺﾞｼｯｸUB" w:hAnsi="HGS創英角ｺﾞｼｯｸUB"/>
                <w:sz w:val="24"/>
                <w:szCs w:val="24"/>
              </w:rPr>
            </w:pPr>
            <w:r w:rsidRPr="00F55F8F">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設備の面では</w:t>
            </w:r>
            <w:r w:rsidR="004C7AAF">
              <w:rPr>
                <w:rFonts w:ascii="HGS創英角ｺﾞｼｯｸUB" w:eastAsia="HGS創英角ｺﾞｼｯｸUB" w:hAnsi="HGS創英角ｺﾞｼｯｸUB" w:hint="eastAsia"/>
                <w:sz w:val="24"/>
                <w:szCs w:val="24"/>
              </w:rPr>
              <w:t>専用の血管造影装置２機の他に、</w:t>
            </w:r>
            <w:r w:rsidRPr="00F55F8F">
              <w:rPr>
                <w:rFonts w:ascii="HGS創英角ｺﾞｼｯｸUB" w:eastAsia="HGS創英角ｺﾞｼｯｸUB" w:hAnsi="HGS創英角ｺﾞｼｯｸUB" w:hint="eastAsia"/>
                <w:sz w:val="24"/>
                <w:szCs w:val="24"/>
              </w:rPr>
              <w:t>ハイブリッド手術室</w:t>
            </w:r>
            <w:r w:rsidR="004C7AAF">
              <w:rPr>
                <w:rFonts w:ascii="HGS創英角ｺﾞｼｯｸUB" w:eastAsia="HGS創英角ｺﾞｼｯｸUB" w:hAnsi="HGS創英角ｺﾞｼｯｸUB" w:hint="eastAsia"/>
                <w:sz w:val="24"/>
                <w:szCs w:val="24"/>
              </w:rPr>
              <w:t>を</w:t>
            </w:r>
            <w:r w:rsidRPr="00F55F8F">
              <w:rPr>
                <w:rFonts w:ascii="HGS創英角ｺﾞｼｯｸUB" w:eastAsia="HGS創英角ｺﾞｼｯｸUB" w:hAnsi="HGS創英角ｺﾞｼｯｸUB" w:hint="eastAsia"/>
                <w:sz w:val="24"/>
                <w:szCs w:val="24"/>
              </w:rPr>
              <w:t>設</w:t>
            </w:r>
          </w:p>
          <w:p w:rsidR="004C7AAF" w:rsidRDefault="004C7AAF" w:rsidP="00F55F8F">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け</w:t>
            </w:r>
            <w:r w:rsidR="00F55F8F" w:rsidRPr="00F55F8F">
              <w:rPr>
                <w:rFonts w:ascii="HGS創英角ｺﾞｼｯｸUB" w:eastAsia="HGS創英角ｺﾞｼｯｸUB" w:hAnsi="HGS創英角ｺﾞｼｯｸUB" w:hint="eastAsia"/>
                <w:sz w:val="24"/>
                <w:szCs w:val="24"/>
              </w:rPr>
              <w:t>、患者を移動することなく心臓カテーテル検査</w:t>
            </w:r>
            <w:r w:rsidR="00F55F8F">
              <w:rPr>
                <w:rFonts w:ascii="HGS創英角ｺﾞｼｯｸUB" w:eastAsia="HGS創英角ｺﾞｼｯｸUB" w:hAnsi="HGS創英角ｺﾞｼｯｸUB" w:hint="eastAsia"/>
                <w:sz w:val="24"/>
                <w:szCs w:val="24"/>
              </w:rPr>
              <w:t>、</w:t>
            </w:r>
            <w:r w:rsidR="00F55F8F" w:rsidRPr="00F55F8F">
              <w:rPr>
                <w:rFonts w:ascii="HGS創英角ｺﾞｼｯｸUB" w:eastAsia="HGS創英角ｺﾞｼｯｸUB" w:hAnsi="HGS創英角ｺﾞｼｯｸUB" w:hint="eastAsia"/>
                <w:sz w:val="24"/>
                <w:szCs w:val="24"/>
              </w:rPr>
              <w:t>ＰＣＩ治療から、開</w:t>
            </w:r>
          </w:p>
          <w:p w:rsidR="00844CEB" w:rsidRPr="00F55F8F" w:rsidRDefault="00F55F8F" w:rsidP="00F55F8F">
            <w:pPr>
              <w:ind w:firstLineChars="600" w:firstLine="1440"/>
              <w:rPr>
                <w:rFonts w:ascii="HGS創英角ｺﾞｼｯｸUB" w:eastAsia="HGS創英角ｺﾞｼｯｸUB" w:hAnsi="HGS創英角ｺﾞｼｯｸUB"/>
                <w:sz w:val="24"/>
                <w:szCs w:val="24"/>
              </w:rPr>
            </w:pPr>
            <w:r w:rsidRPr="00F55F8F">
              <w:rPr>
                <w:rFonts w:ascii="HGS創英角ｺﾞｼｯｸUB" w:eastAsia="HGS創英角ｺﾞｼｯｸUB" w:hAnsi="HGS創英角ｺﾞｼｯｸUB" w:hint="eastAsia"/>
                <w:sz w:val="24"/>
                <w:szCs w:val="24"/>
              </w:rPr>
              <w:t>胸手術まで行うことができ、</w:t>
            </w:r>
            <w:r w:rsidR="007F3EB4">
              <w:rPr>
                <w:rFonts w:ascii="HGS創英角ｺﾞｼｯｸUB" w:eastAsia="HGS創英角ｺﾞｼｯｸUB" w:hAnsi="HGS創英角ｺﾞｼｯｸUB" w:hint="eastAsia"/>
                <w:sz w:val="24"/>
                <w:szCs w:val="24"/>
              </w:rPr>
              <w:t>治療成績向上</w:t>
            </w:r>
            <w:r w:rsidRPr="00F55F8F">
              <w:rPr>
                <w:rFonts w:ascii="HGS創英角ｺﾞｼｯｸUB" w:eastAsia="HGS創英角ｺﾞｼｯｸUB" w:hAnsi="HGS創英角ｺﾞｼｯｸUB" w:hint="eastAsia"/>
                <w:sz w:val="24"/>
                <w:szCs w:val="24"/>
              </w:rPr>
              <w:t>に貢献している。</w:t>
            </w:r>
          </w:p>
          <w:p w:rsidR="00A034BC" w:rsidRDefault="00254E7A" w:rsidP="00254E7A">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54E7A">
              <w:rPr>
                <w:rFonts w:ascii="HGS創英角ｺﾞｼｯｸUB" w:eastAsia="HGS創英角ｺﾞｼｯｸUB" w:hAnsi="HGS創英角ｺﾞｼｯｸUB" w:hint="eastAsia"/>
                <w:sz w:val="24"/>
                <w:szCs w:val="24"/>
              </w:rPr>
              <w:t>・年に２回程度近隣の医療機関と協力して、冠状動脈の完全閉塞症例</w:t>
            </w:r>
            <w:r w:rsidR="00A034BC">
              <w:rPr>
                <w:rFonts w:ascii="HGS創英角ｺﾞｼｯｸUB" w:eastAsia="HGS創英角ｺﾞｼｯｸUB" w:hAnsi="HGS創英角ｺﾞｼｯｸUB" w:hint="eastAsia"/>
                <w:sz w:val="24"/>
                <w:szCs w:val="24"/>
              </w:rPr>
              <w:t>等</w:t>
            </w:r>
            <w:r w:rsidRPr="00254E7A">
              <w:rPr>
                <w:rFonts w:ascii="HGS創英角ｺﾞｼｯｸUB" w:eastAsia="HGS創英角ｺﾞｼｯｸUB" w:hAnsi="HGS創英角ｺﾞｼｯｸUB" w:hint="eastAsia"/>
                <w:sz w:val="24"/>
                <w:szCs w:val="24"/>
              </w:rPr>
              <w:t>の</w:t>
            </w:r>
          </w:p>
          <w:p w:rsidR="00A034BC" w:rsidRDefault="00A034BC" w:rsidP="00A034B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治療困難な患者</w:t>
            </w:r>
            <w:r w:rsidR="00254E7A" w:rsidRPr="00254E7A">
              <w:rPr>
                <w:rFonts w:ascii="HGS創英角ｺﾞｼｯｸUB" w:eastAsia="HGS創英角ｺﾞｼｯｸUB" w:hAnsi="HGS創英角ｺﾞｼｯｸUB" w:hint="eastAsia"/>
                <w:sz w:val="24"/>
                <w:szCs w:val="24"/>
              </w:rPr>
              <w:t>に対し</w:t>
            </w:r>
            <w:r>
              <w:rPr>
                <w:rFonts w:ascii="HGS創英角ｺﾞｼｯｸUB" w:eastAsia="HGS創英角ｺﾞｼｯｸUB" w:hAnsi="HGS創英角ｺﾞｼｯｸUB" w:hint="eastAsia"/>
                <w:sz w:val="24"/>
                <w:szCs w:val="24"/>
              </w:rPr>
              <w:t>、</w:t>
            </w:r>
            <w:r w:rsidR="00254E7A" w:rsidRPr="00254E7A">
              <w:rPr>
                <w:rFonts w:ascii="HGS創英角ｺﾞｼｯｸUB" w:eastAsia="HGS創英角ｺﾞｼｯｸUB" w:hAnsi="HGS創英角ｺﾞｼｯｸUB" w:hint="eastAsia"/>
                <w:sz w:val="24"/>
                <w:szCs w:val="24"/>
              </w:rPr>
              <w:t>高度な</w:t>
            </w:r>
            <w:r>
              <w:rPr>
                <w:rFonts w:ascii="HGS創英角ｺﾞｼｯｸUB" w:eastAsia="HGS創英角ｺﾞｼｯｸUB" w:hAnsi="HGS創英角ｺﾞｼｯｸUB" w:hint="eastAsia"/>
                <w:sz w:val="24"/>
                <w:szCs w:val="24"/>
              </w:rPr>
              <w:t>専門的</w:t>
            </w:r>
            <w:r w:rsidR="00254E7A" w:rsidRPr="00254E7A">
              <w:rPr>
                <w:rFonts w:ascii="HGS創英角ｺﾞｼｯｸUB" w:eastAsia="HGS創英角ｺﾞｼｯｸUB" w:hAnsi="HGS創英角ｺﾞｼｯｸUB" w:hint="eastAsia"/>
                <w:sz w:val="24"/>
                <w:szCs w:val="24"/>
              </w:rPr>
              <w:t>技術を持つ</w:t>
            </w:r>
            <w:r>
              <w:rPr>
                <w:rFonts w:ascii="HGS創英角ｺﾞｼｯｸUB" w:eastAsia="HGS創英角ｺﾞｼｯｸUB" w:hAnsi="HGS創英角ｺﾞｼｯｸUB" w:hint="eastAsia"/>
                <w:sz w:val="24"/>
                <w:szCs w:val="24"/>
              </w:rPr>
              <w:t>医師</w:t>
            </w:r>
            <w:r w:rsidR="00254E7A" w:rsidRPr="00254E7A">
              <w:rPr>
                <w:rFonts w:ascii="HGS創英角ｺﾞｼｯｸUB" w:eastAsia="HGS創英角ｺﾞｼｯｸUB" w:hAnsi="HGS創英角ｺﾞｼｯｸUB" w:hint="eastAsia"/>
                <w:sz w:val="24"/>
                <w:szCs w:val="24"/>
              </w:rPr>
              <w:t>を全国から招聘し</w:t>
            </w:r>
          </w:p>
          <w:p w:rsidR="007E5ED7" w:rsidRDefault="00254E7A" w:rsidP="00A034BC">
            <w:pPr>
              <w:ind w:firstLineChars="600" w:firstLine="1440"/>
              <w:rPr>
                <w:rFonts w:ascii="HGS創英角ｺﾞｼｯｸUB" w:eastAsia="HGS創英角ｺﾞｼｯｸUB" w:hAnsi="HGS創英角ｺﾞｼｯｸUB"/>
                <w:sz w:val="24"/>
                <w:szCs w:val="24"/>
              </w:rPr>
            </w:pPr>
            <w:r w:rsidRPr="00254E7A">
              <w:rPr>
                <w:rFonts w:ascii="HGS創英角ｺﾞｼｯｸUB" w:eastAsia="HGS創英角ｺﾞｼｯｸUB" w:hAnsi="HGS創英角ｺﾞｼｯｸUB" w:hint="eastAsia"/>
                <w:sz w:val="24"/>
                <w:szCs w:val="24"/>
              </w:rPr>
              <w:t>ＰＣＩを行い、専門医の高度な技術を習得する研修会を</w:t>
            </w:r>
            <w:r w:rsidR="00A034BC">
              <w:rPr>
                <w:rFonts w:ascii="HGS創英角ｺﾞｼｯｸUB" w:eastAsia="HGS創英角ｺﾞｼｯｸUB" w:hAnsi="HGS創英角ｺﾞｼｯｸUB" w:hint="eastAsia"/>
                <w:sz w:val="24"/>
                <w:szCs w:val="24"/>
              </w:rPr>
              <w:t>主催</w:t>
            </w:r>
            <w:r w:rsidRPr="00254E7A">
              <w:rPr>
                <w:rFonts w:ascii="HGS創英角ｺﾞｼｯｸUB" w:eastAsia="HGS創英角ｺﾞｼｯｸUB" w:hAnsi="HGS創英角ｺﾞｼｯｸUB" w:hint="eastAsia"/>
                <w:sz w:val="24"/>
                <w:szCs w:val="24"/>
              </w:rPr>
              <w:t>している。</w:t>
            </w:r>
          </w:p>
          <w:p w:rsidR="0030153C" w:rsidRPr="0030153C" w:rsidRDefault="00A034BC" w:rsidP="0030153C">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24"/>
                <w:szCs w:val="24"/>
              </w:rPr>
              <w:t xml:space="preserve">　　　　　</w:t>
            </w:r>
            <w:r w:rsidR="00584314">
              <w:rPr>
                <w:rFonts w:ascii="HGS創英角ｺﾞｼｯｸUB" w:eastAsia="HGS創英角ｺﾞｼｯｸUB" w:hAnsi="HGS創英角ｺﾞｼｯｸUB" w:hint="eastAsia"/>
                <w:sz w:val="24"/>
                <w:szCs w:val="24"/>
              </w:rPr>
              <w:t xml:space="preserve">　　</w:t>
            </w:r>
            <w:r w:rsidR="00584314" w:rsidRPr="0030153C">
              <w:rPr>
                <w:rFonts w:ascii="HGS創英角ｺﾞｼｯｸUB" w:eastAsia="HGS創英角ｺﾞｼｯｸUB" w:hAnsi="HGS創英角ｺﾞｼｯｸUB" w:hint="eastAsia"/>
                <w:sz w:val="18"/>
                <w:szCs w:val="18"/>
              </w:rPr>
              <w:t>（</w:t>
            </w:r>
            <w:r w:rsidR="0030153C" w:rsidRPr="0030153C">
              <w:rPr>
                <w:rFonts w:ascii="HGS創英角ｺﾞｼｯｸUB" w:eastAsia="HGS創英角ｺﾞｼｯｸUB" w:hAnsi="HGS創英角ｺﾞｼｯｸUB" w:hint="eastAsia"/>
                <w:sz w:val="18"/>
                <w:szCs w:val="18"/>
              </w:rPr>
              <w:t>＊死亡率：厚生労働省　平成27年都道府県別</w:t>
            </w:r>
            <w:r w:rsidR="00254A2A">
              <w:rPr>
                <w:rFonts w:ascii="HGS創英角ｺﾞｼｯｸUB" w:eastAsia="HGS創英角ｺﾞｼｯｸUB" w:hAnsi="HGS創英角ｺﾞｼｯｸUB" w:hint="eastAsia"/>
                <w:sz w:val="18"/>
                <w:szCs w:val="18"/>
              </w:rPr>
              <w:t>年齢調整</w:t>
            </w:r>
            <w:r w:rsidR="0030153C" w:rsidRPr="0030153C">
              <w:rPr>
                <w:rFonts w:ascii="HGS創英角ｺﾞｼｯｸUB" w:eastAsia="HGS創英角ｺﾞｼｯｸUB" w:hAnsi="HGS創英角ｺﾞｼｯｸUB" w:hint="eastAsia"/>
                <w:sz w:val="18"/>
                <w:szCs w:val="18"/>
              </w:rPr>
              <w:t>死亡率</w:t>
            </w:r>
            <w:r w:rsidR="00254A2A">
              <w:rPr>
                <w:rFonts w:ascii="HGS創英角ｺﾞｼｯｸUB" w:eastAsia="HGS創英角ｺﾞｼｯｸUB" w:hAnsi="HGS創英角ｺﾞｼｯｸUB" w:hint="eastAsia"/>
                <w:sz w:val="18"/>
                <w:szCs w:val="18"/>
              </w:rPr>
              <w:t>の概況による</w:t>
            </w:r>
            <w:r w:rsidR="0030153C" w:rsidRPr="0030153C">
              <w:rPr>
                <w:rFonts w:ascii="HGS創英角ｺﾞｼｯｸUB" w:eastAsia="HGS創英角ｺﾞｼｯｸUB" w:hAnsi="HGS創英角ｺﾞｼｯｸUB" w:hint="eastAsia"/>
                <w:sz w:val="18"/>
                <w:szCs w:val="18"/>
              </w:rPr>
              <w:t>。</w:t>
            </w:r>
          </w:p>
          <w:p w:rsidR="0030153C" w:rsidRPr="0030153C" w:rsidRDefault="0030153C" w:rsidP="0030153C">
            <w:pPr>
              <w:rPr>
                <w:rFonts w:ascii="HGS創英角ｺﾞｼｯｸUB" w:eastAsia="HGS創英角ｺﾞｼｯｸUB" w:hAnsi="HGS創英角ｺﾞｼｯｸUB"/>
                <w:sz w:val="20"/>
                <w:szCs w:val="20"/>
              </w:rPr>
            </w:pPr>
            <w:r w:rsidRPr="0030153C">
              <w:rPr>
                <w:rFonts w:ascii="HGS創英角ｺﾞｼｯｸUB" w:eastAsia="HGS創英角ｺﾞｼｯｸUB" w:hAnsi="HGS創英角ｺﾞｼｯｸUB" w:hint="eastAsia"/>
                <w:sz w:val="18"/>
                <w:szCs w:val="18"/>
              </w:rPr>
              <w:t xml:space="preserve">　　　　　　　　　　＊PCI：経皮的冠動脈形成術、経皮的冠動脈ステント留置術等をいう。）</w:t>
            </w:r>
          </w:p>
        </w:tc>
      </w:tr>
      <w:tr w:rsidR="00844CEB" w:rsidTr="00EA6890">
        <w:trPr>
          <w:trHeight w:val="13563"/>
        </w:trPr>
        <w:tc>
          <w:tcPr>
            <w:tcW w:w="9615" w:type="dxa"/>
            <w:tcBorders>
              <w:top w:val="single" w:sz="18" w:space="0" w:color="auto"/>
              <w:left w:val="single" w:sz="18" w:space="0" w:color="auto"/>
              <w:bottom w:val="single" w:sz="18" w:space="0" w:color="auto"/>
              <w:right w:val="single" w:sz="18" w:space="0" w:color="auto"/>
            </w:tcBorders>
          </w:tcPr>
          <w:p w:rsidR="00A034BC" w:rsidRPr="00FA1DD8" w:rsidRDefault="00A034BC" w:rsidP="00A034B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lastRenderedPageBreak/>
              <w:t xml:space="preserve">　　　　　</w:t>
            </w:r>
            <w:r w:rsidR="00FA1DD8" w:rsidRPr="00FA1DD8">
              <w:rPr>
                <w:rFonts w:ascii="HGS創英角ｺﾞｼｯｸUB" w:eastAsia="HGS創英角ｺﾞｼｯｸUB" w:hAnsi="HGS創英角ｺﾞｼｯｸUB" w:hint="eastAsia"/>
                <w:sz w:val="24"/>
                <w:szCs w:val="24"/>
              </w:rPr>
              <w:t>④</w:t>
            </w:r>
            <w:r w:rsidRPr="00FA1DD8">
              <w:rPr>
                <w:rFonts w:ascii="HGS創英角ｺﾞｼｯｸUB" w:eastAsia="HGS創英角ｺﾞｼｯｸUB" w:hAnsi="HGS創英角ｺﾞｼｯｸUB" w:hint="eastAsia"/>
                <w:sz w:val="24"/>
                <w:szCs w:val="24"/>
              </w:rPr>
              <w:t>糖尿病について</w:t>
            </w:r>
          </w:p>
          <w:p w:rsidR="00FA1DD8" w:rsidRDefault="00A034BC" w:rsidP="00A034BC">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C741F">
              <w:rPr>
                <w:rFonts w:ascii="HGS創英角ｺﾞｼｯｸUB" w:eastAsia="HGS創英角ｺﾞｼｯｸUB" w:hAnsi="HGS創英角ｺﾞｼｯｸUB" w:hint="eastAsia"/>
                <w:sz w:val="24"/>
                <w:szCs w:val="24"/>
              </w:rPr>
              <w:t>・</w:t>
            </w:r>
            <w:r w:rsidRPr="00FA1DD8">
              <w:rPr>
                <w:rFonts w:ascii="HGS創英角ｺﾞｼｯｸUB" w:eastAsia="HGS創英角ｺﾞｼｯｸUB" w:hAnsi="HGS創英角ｺﾞｼｯｸUB" w:hint="eastAsia"/>
                <w:sz w:val="24"/>
                <w:szCs w:val="24"/>
              </w:rPr>
              <w:t>糖尿病については、常勤医師確保が困難な状況が継続しているが、非常</w:t>
            </w:r>
          </w:p>
          <w:p w:rsidR="00FA1DD8" w:rsidRDefault="00FA1DD8"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00A034BC" w:rsidRPr="00FA1DD8">
              <w:rPr>
                <w:rFonts w:ascii="HGS創英角ｺﾞｼｯｸUB" w:eastAsia="HGS創英角ｺﾞｼｯｸUB" w:hAnsi="HGS創英角ｺﾞｼｯｸUB" w:hint="eastAsia"/>
                <w:sz w:val="24"/>
                <w:szCs w:val="24"/>
              </w:rPr>
              <w:t>勤医師の外来を行っており、</w:t>
            </w:r>
            <w:r w:rsidRPr="00FA1DD8">
              <w:rPr>
                <w:rFonts w:ascii="HGS創英角ｺﾞｼｯｸUB" w:eastAsia="HGS創英角ｺﾞｼｯｸUB" w:hAnsi="HGS創英角ｺﾞｼｯｸUB" w:hint="eastAsia"/>
                <w:sz w:val="24"/>
                <w:szCs w:val="24"/>
              </w:rPr>
              <w:t>管理栄養士が栄養指導を行いながら、</w:t>
            </w:r>
            <w:r w:rsidR="00A034BC" w:rsidRPr="00FA1DD8">
              <w:rPr>
                <w:rFonts w:ascii="HGS創英角ｺﾞｼｯｸUB" w:eastAsia="HGS創英角ｺﾞｼｯｸUB" w:hAnsi="HGS創英角ｺﾞｼｯｸUB" w:hint="eastAsia"/>
                <w:sz w:val="24"/>
                <w:szCs w:val="24"/>
              </w:rPr>
              <w:t>一定</w:t>
            </w:r>
          </w:p>
          <w:p w:rsidR="00844CEB" w:rsidRPr="00FA1DD8" w:rsidRDefault="00A034BC" w:rsidP="00FA1DD8">
            <w:pPr>
              <w:ind w:firstLineChars="600" w:firstLine="1440"/>
              <w:rPr>
                <w:rFonts w:ascii="HGS創英角ｺﾞｼｯｸUB" w:eastAsia="HGS創英角ｺﾞｼｯｸUB" w:hAnsi="HGS創英角ｺﾞｼｯｸUB"/>
                <w:sz w:val="24"/>
                <w:szCs w:val="24"/>
              </w:rPr>
            </w:pPr>
            <w:r w:rsidRPr="00FA1DD8">
              <w:rPr>
                <w:rFonts w:ascii="HGS創英角ｺﾞｼｯｸUB" w:eastAsia="HGS創英角ｺﾞｼｯｸUB" w:hAnsi="HGS創英角ｺﾞｼｯｸUB" w:hint="eastAsia"/>
                <w:sz w:val="24"/>
                <w:szCs w:val="24"/>
              </w:rPr>
              <w:t>水準の医療は確保している。</w:t>
            </w:r>
          </w:p>
          <w:p w:rsidR="00FA1DD8" w:rsidRDefault="00A034BC" w:rsidP="0071183E">
            <w:pPr>
              <w:rPr>
                <w:rFonts w:ascii="HGS創英角ｺﾞｼｯｸUB" w:eastAsia="HGS創英角ｺﾞｼｯｸUB" w:hAnsi="HGS創英角ｺﾞｼｯｸUB"/>
                <w:sz w:val="24"/>
                <w:szCs w:val="24"/>
              </w:rPr>
            </w:pPr>
            <w:r w:rsidRPr="00FA1DD8">
              <w:rPr>
                <w:rFonts w:ascii="HGS創英角ｺﾞｼｯｸUB" w:eastAsia="HGS創英角ｺﾞｼｯｸUB" w:hAnsi="HGS創英角ｺﾞｼｯｸUB" w:hint="eastAsia"/>
                <w:sz w:val="24"/>
                <w:szCs w:val="24"/>
              </w:rPr>
              <w:t xml:space="preserve">　　　　　　また、保健師・管理栄養士が中心となり</w:t>
            </w:r>
            <w:r w:rsidR="00FA1DD8" w:rsidRPr="00FA1DD8">
              <w:rPr>
                <w:rFonts w:ascii="HGS創英角ｺﾞｼｯｸUB" w:eastAsia="HGS創英角ｺﾞｼｯｸUB" w:hAnsi="HGS創英角ｺﾞｼｯｸUB" w:hint="eastAsia"/>
                <w:sz w:val="24"/>
                <w:szCs w:val="24"/>
              </w:rPr>
              <w:t>糖尿病患者会を組織し、年に２</w:t>
            </w:r>
          </w:p>
          <w:p w:rsidR="00DD6F45" w:rsidRDefault="00FA1DD8" w:rsidP="00FA1DD8">
            <w:pPr>
              <w:ind w:firstLineChars="600" w:firstLine="1440"/>
              <w:rPr>
                <w:rFonts w:ascii="HGS創英角ｺﾞｼｯｸUB" w:eastAsia="HGS創英角ｺﾞｼｯｸUB" w:hAnsi="HGS創英角ｺﾞｼｯｸUB"/>
                <w:sz w:val="24"/>
                <w:szCs w:val="24"/>
              </w:rPr>
            </w:pPr>
            <w:r w:rsidRPr="00FA1DD8">
              <w:rPr>
                <w:rFonts w:ascii="HGS創英角ｺﾞｼｯｸUB" w:eastAsia="HGS創英角ｺﾞｼｯｸUB" w:hAnsi="HGS創英角ｺﾞｼｯｸUB" w:hint="eastAsia"/>
                <w:sz w:val="24"/>
                <w:szCs w:val="24"/>
              </w:rPr>
              <w:t>回程度患者が</w:t>
            </w:r>
            <w:r w:rsidR="007F3EB4">
              <w:rPr>
                <w:rFonts w:ascii="HGS創英角ｺﾞｼｯｸUB" w:eastAsia="HGS創英角ｺﾞｼｯｸUB" w:hAnsi="HGS創英角ｺﾞｼｯｸUB" w:hint="eastAsia"/>
                <w:sz w:val="24"/>
                <w:szCs w:val="24"/>
              </w:rPr>
              <w:t>実際</w:t>
            </w:r>
            <w:r w:rsidRPr="00FA1DD8">
              <w:rPr>
                <w:rFonts w:ascii="HGS創英角ｺﾞｼｯｸUB" w:eastAsia="HGS創英角ｺﾞｼｯｸUB" w:hAnsi="HGS創英角ｺﾞｼｯｸUB" w:hint="eastAsia"/>
                <w:sz w:val="24"/>
                <w:szCs w:val="24"/>
              </w:rPr>
              <w:t>に調理を行い、カロリーコントロールを</w:t>
            </w:r>
            <w:r w:rsidR="00DD6F45">
              <w:rPr>
                <w:rFonts w:ascii="HGS創英角ｺﾞｼｯｸUB" w:eastAsia="HGS創英角ｺﾞｼｯｸUB" w:hAnsi="HGS創英角ｺﾞｼｯｸUB" w:hint="eastAsia"/>
                <w:sz w:val="24"/>
                <w:szCs w:val="24"/>
              </w:rPr>
              <w:t>身に付ける会</w:t>
            </w:r>
          </w:p>
          <w:p w:rsidR="00844CEB" w:rsidRPr="00FA1DD8" w:rsidRDefault="00FA1DD8" w:rsidP="00FA1DD8">
            <w:pPr>
              <w:ind w:firstLineChars="600" w:firstLine="1440"/>
              <w:rPr>
                <w:rFonts w:ascii="HGS創英角ｺﾞｼｯｸUB" w:eastAsia="HGS創英角ｺﾞｼｯｸUB" w:hAnsi="HGS創英角ｺﾞｼｯｸUB"/>
                <w:sz w:val="24"/>
                <w:szCs w:val="24"/>
              </w:rPr>
            </w:pPr>
            <w:r w:rsidRPr="00FA1DD8">
              <w:rPr>
                <w:rFonts w:ascii="HGS創英角ｺﾞｼｯｸUB" w:eastAsia="HGS創英角ｺﾞｼｯｸUB" w:hAnsi="HGS創英角ｺﾞｼｯｸUB" w:hint="eastAsia"/>
                <w:sz w:val="24"/>
                <w:szCs w:val="24"/>
              </w:rPr>
              <w:t>も催している。</w:t>
            </w:r>
          </w:p>
          <w:p w:rsidR="00844CEB" w:rsidRPr="00FA1DD8" w:rsidRDefault="00844CEB" w:rsidP="0071183E">
            <w:pPr>
              <w:rPr>
                <w:rFonts w:ascii="HGS創英角ｺﾞｼｯｸUB" w:eastAsia="HGS創英角ｺﾞｼｯｸUB" w:hAnsi="HGS創英角ｺﾞｼｯｸUB"/>
                <w:sz w:val="24"/>
                <w:szCs w:val="24"/>
              </w:rPr>
            </w:pPr>
          </w:p>
          <w:p w:rsidR="00844CEB" w:rsidRPr="00521D86" w:rsidRDefault="00FA1DD8"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521D86">
              <w:rPr>
                <w:rFonts w:ascii="HGS創英角ｺﾞｼｯｸUB" w:eastAsia="HGS創英角ｺﾞｼｯｸUB" w:hAnsi="HGS創英角ｺﾞｼｯｸUB" w:hint="eastAsia"/>
                <w:sz w:val="24"/>
                <w:szCs w:val="24"/>
              </w:rPr>
              <w:t>⑤精神</w:t>
            </w:r>
            <w:r w:rsidR="003C55F9">
              <w:rPr>
                <w:rFonts w:ascii="HGS創英角ｺﾞｼｯｸUB" w:eastAsia="HGS創英角ｺﾞｼｯｸUB" w:hAnsi="HGS創英角ｺﾞｼｯｸUB" w:hint="eastAsia"/>
                <w:sz w:val="24"/>
                <w:szCs w:val="24"/>
              </w:rPr>
              <w:t>疾患</w:t>
            </w:r>
            <w:r w:rsidRPr="00521D86">
              <w:rPr>
                <w:rFonts w:ascii="HGS創英角ｺﾞｼｯｸUB" w:eastAsia="HGS創英角ｺﾞｼｯｸUB" w:hAnsi="HGS創英角ｺﾞｼｯｸUB" w:hint="eastAsia"/>
                <w:sz w:val="24"/>
                <w:szCs w:val="24"/>
              </w:rPr>
              <w:t>について</w:t>
            </w:r>
          </w:p>
          <w:p w:rsidR="00521D86" w:rsidRDefault="00FA1DD8" w:rsidP="0071183E">
            <w:pPr>
              <w:rPr>
                <w:rFonts w:ascii="HGS創英角ｺﾞｼｯｸUB" w:eastAsia="HGS創英角ｺﾞｼｯｸUB" w:hAnsi="HGS創英角ｺﾞｼｯｸUB"/>
                <w:sz w:val="24"/>
                <w:szCs w:val="24"/>
              </w:rPr>
            </w:pPr>
            <w:r w:rsidRPr="00521D86">
              <w:rPr>
                <w:rFonts w:ascii="HGS創英角ｺﾞｼｯｸUB" w:eastAsia="HGS創英角ｺﾞｼｯｸUB" w:hAnsi="HGS創英角ｺﾞｼｯｸUB" w:hint="eastAsia"/>
                <w:sz w:val="24"/>
                <w:szCs w:val="24"/>
              </w:rPr>
              <w:t xml:space="preserve">　　　　　　・精神</w:t>
            </w:r>
            <w:r w:rsidR="003C55F9">
              <w:rPr>
                <w:rFonts w:ascii="HGS創英角ｺﾞｼｯｸUB" w:eastAsia="HGS創英角ｺﾞｼｯｸUB" w:hAnsi="HGS創英角ｺﾞｼｯｸUB" w:hint="eastAsia"/>
                <w:sz w:val="24"/>
                <w:szCs w:val="24"/>
              </w:rPr>
              <w:t>疾患</w:t>
            </w:r>
            <w:r w:rsidRPr="00521D86">
              <w:rPr>
                <w:rFonts w:ascii="HGS創英角ｺﾞｼｯｸUB" w:eastAsia="HGS創英角ｺﾞｼｯｸUB" w:hAnsi="HGS創英角ｺﾞｼｯｸUB" w:hint="eastAsia"/>
                <w:sz w:val="24"/>
                <w:szCs w:val="24"/>
              </w:rPr>
              <w:t>については、</w:t>
            </w:r>
            <w:r w:rsidR="00521D86" w:rsidRPr="00521D86">
              <w:rPr>
                <w:rFonts w:ascii="HGS創英角ｺﾞｼｯｸUB" w:eastAsia="HGS創英角ｺﾞｼｯｸUB" w:hAnsi="HGS創英角ｺﾞｼｯｸUB" w:hint="eastAsia"/>
                <w:sz w:val="24"/>
                <w:szCs w:val="24"/>
              </w:rPr>
              <w:t>総合病院において精神科診療を行っているのは、</w:t>
            </w:r>
          </w:p>
          <w:p w:rsidR="003C55F9" w:rsidRDefault="002E00B2" w:rsidP="00521D86">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当</w:t>
            </w:r>
            <w:r w:rsidR="00521D86" w:rsidRPr="00521D86">
              <w:rPr>
                <w:rFonts w:ascii="HGS創英角ｺﾞｼｯｸUB" w:eastAsia="HGS創英角ｺﾞｼｯｸUB" w:hAnsi="HGS創英角ｺﾞｼｯｸUB" w:hint="eastAsia"/>
                <w:sz w:val="24"/>
                <w:szCs w:val="24"/>
              </w:rPr>
              <w:t>区域においては当院だけであり、</w:t>
            </w:r>
            <w:r w:rsidR="00402D84">
              <w:rPr>
                <w:rFonts w:ascii="HGS創英角ｺﾞｼｯｸUB" w:eastAsia="HGS創英角ｺﾞｼｯｸUB" w:hAnsi="HGS創英角ｺﾞｼｯｸUB" w:hint="eastAsia"/>
                <w:sz w:val="24"/>
                <w:szCs w:val="24"/>
              </w:rPr>
              <w:t>区域内の</w:t>
            </w:r>
            <w:r w:rsidR="00521D86" w:rsidRPr="00521D86">
              <w:rPr>
                <w:rFonts w:ascii="HGS創英角ｺﾞｼｯｸUB" w:eastAsia="HGS創英角ｺﾞｼｯｸUB" w:hAnsi="HGS創英角ｺﾞｼｯｸUB" w:hint="eastAsia"/>
                <w:sz w:val="24"/>
                <w:szCs w:val="24"/>
              </w:rPr>
              <w:t>精神</w:t>
            </w:r>
            <w:r w:rsidR="003C55F9">
              <w:rPr>
                <w:rFonts w:ascii="HGS創英角ｺﾞｼｯｸUB" w:eastAsia="HGS創英角ｺﾞｼｯｸUB" w:hAnsi="HGS創英角ｺﾞｼｯｸUB" w:hint="eastAsia"/>
                <w:sz w:val="24"/>
                <w:szCs w:val="24"/>
              </w:rPr>
              <w:t>科</w:t>
            </w:r>
            <w:r w:rsidR="00521D86" w:rsidRPr="00521D86">
              <w:rPr>
                <w:rFonts w:ascii="HGS創英角ｺﾞｼｯｸUB" w:eastAsia="HGS創英角ｺﾞｼｯｸUB" w:hAnsi="HGS創英角ｺﾞｼｯｸUB" w:hint="eastAsia"/>
                <w:sz w:val="24"/>
                <w:szCs w:val="24"/>
              </w:rPr>
              <w:t>病院から紹介患者</w:t>
            </w:r>
          </w:p>
          <w:p w:rsidR="00521D86" w:rsidRPr="00521D86" w:rsidRDefault="00521D86" w:rsidP="00521D86">
            <w:pPr>
              <w:ind w:firstLineChars="700" w:firstLine="1680"/>
              <w:rPr>
                <w:rFonts w:ascii="HGS創英角ｺﾞｼｯｸUB" w:eastAsia="HGS創英角ｺﾞｼｯｸUB" w:hAnsi="HGS創英角ｺﾞｼｯｸUB"/>
                <w:sz w:val="24"/>
                <w:szCs w:val="24"/>
              </w:rPr>
            </w:pPr>
            <w:r w:rsidRPr="00521D86">
              <w:rPr>
                <w:rFonts w:ascii="HGS創英角ｺﾞｼｯｸUB" w:eastAsia="HGS創英角ｺﾞｼｯｸUB" w:hAnsi="HGS創英角ｺﾞｼｯｸUB" w:hint="eastAsia"/>
                <w:sz w:val="24"/>
                <w:szCs w:val="24"/>
              </w:rPr>
              <w:t>を</w:t>
            </w:r>
            <w:r w:rsidR="00402D84">
              <w:rPr>
                <w:rFonts w:ascii="HGS創英角ｺﾞｼｯｸUB" w:eastAsia="HGS創英角ｺﾞｼｯｸUB" w:hAnsi="HGS創英角ｺﾞｼｯｸUB" w:hint="eastAsia"/>
                <w:sz w:val="24"/>
                <w:szCs w:val="24"/>
              </w:rPr>
              <w:t>多数</w:t>
            </w:r>
            <w:r w:rsidRPr="00521D86">
              <w:rPr>
                <w:rFonts w:ascii="HGS創英角ｺﾞｼｯｸUB" w:eastAsia="HGS創英角ｺﾞｼｯｸUB" w:hAnsi="HGS創英角ｺﾞｼｯｸUB" w:hint="eastAsia"/>
                <w:sz w:val="24"/>
                <w:szCs w:val="24"/>
              </w:rPr>
              <w:t>受</w:t>
            </w:r>
            <w:r w:rsidR="00146B01">
              <w:rPr>
                <w:rFonts w:ascii="HGS創英角ｺﾞｼｯｸUB" w:eastAsia="HGS創英角ｺﾞｼｯｸUB" w:hAnsi="HGS創英角ｺﾞｼｯｸUB" w:hint="eastAsia"/>
                <w:sz w:val="24"/>
                <w:szCs w:val="24"/>
              </w:rPr>
              <w:t>け</w:t>
            </w:r>
            <w:r w:rsidRPr="00521D86">
              <w:rPr>
                <w:rFonts w:ascii="HGS創英角ｺﾞｼｯｸUB" w:eastAsia="HGS創英角ｺﾞｼｯｸUB" w:hAnsi="HGS創英角ｺﾞｼｯｸUB" w:hint="eastAsia"/>
                <w:sz w:val="24"/>
                <w:szCs w:val="24"/>
              </w:rPr>
              <w:t>入れている。</w:t>
            </w:r>
          </w:p>
          <w:p w:rsidR="00402D84" w:rsidRDefault="002E00B2" w:rsidP="002E00B2">
            <w:pPr>
              <w:ind w:leftChars="700" w:left="1710" w:hangingChars="100" w:hanging="2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w:t>
            </w:r>
            <w:r w:rsidR="00FA1DD8" w:rsidRPr="00521D86">
              <w:rPr>
                <w:rFonts w:ascii="HGS創英角ｺﾞｼｯｸUB" w:eastAsia="HGS創英角ｺﾞｼｯｸUB" w:hAnsi="HGS創英角ｺﾞｼｯｸUB" w:hint="eastAsia"/>
                <w:sz w:val="24"/>
                <w:szCs w:val="24"/>
              </w:rPr>
              <w:t>常勤医が</w:t>
            </w:r>
            <w:r w:rsidR="00FA1DD8" w:rsidRPr="00F24245">
              <w:rPr>
                <w:rFonts w:ascii="HGS創英角ｺﾞｼｯｸUB" w:eastAsia="HGS創英角ｺﾞｼｯｸUB" w:hAnsi="HGS創英角ｺﾞｼｯｸUB" w:hint="eastAsia"/>
                <w:sz w:val="24"/>
                <w:szCs w:val="24"/>
              </w:rPr>
              <w:t>在籍し</w:t>
            </w:r>
            <w:r w:rsidR="00521D86" w:rsidRPr="00521D86">
              <w:rPr>
                <w:rFonts w:ascii="HGS創英角ｺﾞｼｯｸUB" w:eastAsia="HGS創英角ｺﾞｼｯｸUB" w:hAnsi="HGS創英角ｺﾞｼｯｸUB" w:hint="eastAsia"/>
                <w:sz w:val="24"/>
                <w:szCs w:val="24"/>
              </w:rPr>
              <w:t>外来診療を行う一方で、病棟において</w:t>
            </w:r>
            <w:r w:rsidR="00402D84">
              <w:rPr>
                <w:rFonts w:ascii="HGS創英角ｺﾞｼｯｸUB" w:eastAsia="HGS創英角ｺﾞｼｯｸUB" w:hAnsi="HGS創英角ｺﾞｼｯｸUB" w:hint="eastAsia"/>
                <w:sz w:val="24"/>
                <w:szCs w:val="24"/>
              </w:rPr>
              <w:t>精神科リエ</w:t>
            </w:r>
            <w:r w:rsidR="00D57690">
              <w:rPr>
                <w:rFonts w:ascii="HGS創英角ｺﾞｼｯｸUB" w:eastAsia="HGS創英角ｺﾞｼｯｸUB" w:hAnsi="HGS創英角ｺﾞｼｯｸUB" w:hint="eastAsia"/>
                <w:sz w:val="24"/>
                <w:szCs w:val="24"/>
              </w:rPr>
              <w:t>ゾン</w:t>
            </w:r>
          </w:p>
          <w:p w:rsidR="00F24245" w:rsidRDefault="00402D84" w:rsidP="00402D84">
            <w:pPr>
              <w:ind w:leftChars="800" w:left="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チー</w:t>
            </w:r>
            <w:r w:rsidR="00521D86" w:rsidRPr="00521D86">
              <w:rPr>
                <w:rFonts w:ascii="HGS創英角ｺﾞｼｯｸUB" w:eastAsia="HGS創英角ｺﾞｼｯｸUB" w:hAnsi="HGS創英角ｺﾞｼｯｸUB" w:hint="eastAsia"/>
                <w:sz w:val="24"/>
                <w:szCs w:val="24"/>
              </w:rPr>
              <w:t>ムを</w:t>
            </w:r>
            <w:r w:rsidR="007E5ED7">
              <w:rPr>
                <w:rFonts w:ascii="HGS創英角ｺﾞｼｯｸUB" w:eastAsia="HGS創英角ｺﾞｼｯｸUB" w:hAnsi="HGS創英角ｺﾞｼｯｸUB" w:hint="eastAsia"/>
                <w:sz w:val="24"/>
                <w:szCs w:val="24"/>
              </w:rPr>
              <w:t>編成し</w:t>
            </w:r>
            <w:r w:rsidR="00521D86" w:rsidRPr="00521D86">
              <w:rPr>
                <w:rFonts w:ascii="HGS創英角ｺﾞｼｯｸUB" w:eastAsia="HGS創英角ｺﾞｼｯｸUB" w:hAnsi="HGS創英角ｺﾞｼｯｸUB" w:hint="eastAsia"/>
                <w:sz w:val="24"/>
                <w:szCs w:val="24"/>
              </w:rPr>
              <w:t>、様々な身体疾病をもつ精神疾患患者の治療に当って</w:t>
            </w:r>
          </w:p>
          <w:p w:rsidR="00844CEB" w:rsidRPr="00521D86" w:rsidRDefault="00521D86" w:rsidP="00402D84">
            <w:pPr>
              <w:ind w:leftChars="800" w:left="1680"/>
              <w:rPr>
                <w:rFonts w:ascii="HGS創英角ｺﾞｼｯｸUB" w:eastAsia="HGS創英角ｺﾞｼｯｸUB" w:hAnsi="HGS創英角ｺﾞｼｯｸUB"/>
                <w:sz w:val="24"/>
                <w:szCs w:val="24"/>
              </w:rPr>
            </w:pPr>
            <w:r w:rsidRPr="00521D86">
              <w:rPr>
                <w:rFonts w:ascii="HGS創英角ｺﾞｼｯｸUB" w:eastAsia="HGS創英角ｺﾞｼｯｸUB" w:hAnsi="HGS創英角ｺﾞｼｯｸUB" w:hint="eastAsia"/>
                <w:sz w:val="24"/>
                <w:szCs w:val="24"/>
              </w:rPr>
              <w:t>いる。</w:t>
            </w:r>
          </w:p>
          <w:p w:rsidR="00844CEB" w:rsidRDefault="00CA64DE"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・当院は福島県の委託事業として、認知症疾患医療センターを運営して　</w:t>
            </w:r>
          </w:p>
          <w:p w:rsidR="00CA64DE" w:rsidRDefault="00CA64DE"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おり、認知症の鑑別診断、外来診療、星ヶ丘病院とタイアップした入</w:t>
            </w:r>
          </w:p>
          <w:p w:rsidR="00B528C5" w:rsidRDefault="00CA64DE"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院診療を行っている。更に、認知症</w:t>
            </w:r>
            <w:r w:rsidR="00B528C5">
              <w:rPr>
                <w:rFonts w:ascii="HGS創英角ｺﾞｼｯｸUB" w:eastAsia="HGS創英角ｺﾞｼｯｸUB" w:hAnsi="HGS創英角ｺﾞｼｯｸUB" w:hint="eastAsia"/>
                <w:sz w:val="24"/>
                <w:szCs w:val="24"/>
              </w:rPr>
              <w:t>サポーター養成キャラバン</w:t>
            </w:r>
            <w:r>
              <w:rPr>
                <w:rFonts w:ascii="HGS創英角ｺﾞｼｯｸUB" w:eastAsia="HGS創英角ｺﾞｼｯｸUB" w:hAnsi="HGS創英角ｺﾞｼｯｸUB" w:hint="eastAsia"/>
                <w:sz w:val="24"/>
                <w:szCs w:val="24"/>
              </w:rPr>
              <w:t>事業を</w:t>
            </w:r>
            <w:r w:rsidR="000F675B">
              <w:rPr>
                <w:rFonts w:ascii="HGS創英角ｺﾞｼｯｸUB" w:eastAsia="HGS創英角ｺﾞｼｯｸUB" w:hAnsi="HGS創英角ｺﾞｼｯｸUB" w:hint="eastAsia"/>
                <w:sz w:val="24"/>
                <w:szCs w:val="24"/>
              </w:rPr>
              <w:t>、</w:t>
            </w:r>
          </w:p>
          <w:p w:rsidR="007E5ED7" w:rsidRDefault="00B528C5" w:rsidP="00B528C5">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展開しており、</w:t>
            </w:r>
            <w:r w:rsidR="007E5ED7">
              <w:rPr>
                <w:rFonts w:ascii="HGS創英角ｺﾞｼｯｸUB" w:eastAsia="HGS創英角ｺﾞｼｯｸUB" w:hAnsi="HGS創英角ｺﾞｼｯｸUB" w:hint="eastAsia"/>
                <w:sz w:val="24"/>
                <w:szCs w:val="24"/>
              </w:rPr>
              <w:t>これまで</w:t>
            </w:r>
            <w:r w:rsidRPr="00F24245">
              <w:rPr>
                <w:rFonts w:ascii="HGS創英角ｺﾞｼｯｸUB" w:eastAsia="HGS創英角ｺﾞｼｯｸUB" w:hAnsi="HGS創英角ｺﾞｼｯｸUB" w:hint="eastAsia"/>
                <w:sz w:val="24"/>
                <w:szCs w:val="24"/>
              </w:rPr>
              <w:t>約</w:t>
            </w:r>
            <w:r w:rsidR="00F24245" w:rsidRPr="00F24245">
              <w:rPr>
                <w:rFonts w:ascii="HGS創英角ｺﾞｼｯｸUB" w:eastAsia="HGS創英角ｺﾞｼｯｸUB" w:hAnsi="HGS創英角ｺﾞｼｯｸUB" w:hint="eastAsia"/>
                <w:sz w:val="24"/>
                <w:szCs w:val="24"/>
              </w:rPr>
              <w:t>５</w:t>
            </w:r>
            <w:r w:rsidRPr="00F24245">
              <w:rPr>
                <w:rFonts w:ascii="HGS創英角ｺﾞｼｯｸUB" w:eastAsia="HGS創英角ｺﾞｼｯｸUB" w:hAnsi="HGS創英角ｺﾞｼｯｸUB" w:hint="eastAsia"/>
                <w:sz w:val="24"/>
                <w:szCs w:val="24"/>
              </w:rPr>
              <w:t>，０００名のサポーター養成を</w:t>
            </w:r>
            <w:r w:rsidR="00B92822">
              <w:rPr>
                <w:rFonts w:ascii="HGS創英角ｺﾞｼｯｸUB" w:eastAsia="HGS創英角ｺﾞｼｯｸUB" w:hAnsi="HGS創英角ｺﾞｼｯｸUB" w:hint="eastAsia"/>
                <w:sz w:val="24"/>
                <w:szCs w:val="24"/>
              </w:rPr>
              <w:t>行った。</w:t>
            </w:r>
          </w:p>
          <w:p w:rsidR="007F3EB4" w:rsidRDefault="00B92822" w:rsidP="00B92822">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・当法人</w:t>
            </w:r>
            <w:r w:rsidR="007F3EB4">
              <w:rPr>
                <w:rFonts w:ascii="HGS創英角ｺﾞｼｯｸUB" w:eastAsia="HGS創英角ｺﾞｼｯｸUB" w:hAnsi="HGS創英角ｺﾞｼｯｸUB" w:hint="eastAsia"/>
                <w:sz w:val="24"/>
                <w:szCs w:val="24"/>
              </w:rPr>
              <w:t>は</w:t>
            </w:r>
            <w:r>
              <w:rPr>
                <w:rFonts w:ascii="HGS創英角ｺﾞｼｯｸUB" w:eastAsia="HGS創英角ｺﾞｼｯｸUB" w:hAnsi="HGS創英角ｺﾞｼｯｸUB" w:hint="eastAsia"/>
                <w:sz w:val="24"/>
                <w:szCs w:val="24"/>
              </w:rPr>
              <w:t>運営している農園を活用し、精神科医療</w:t>
            </w:r>
            <w:r w:rsidR="007F3EB4">
              <w:rPr>
                <w:rFonts w:ascii="HGS創英角ｺﾞｼｯｸUB" w:eastAsia="HGS創英角ｺﾞｼｯｸUB" w:hAnsi="HGS創英角ｺﾞｼｯｸUB" w:hint="eastAsia"/>
                <w:sz w:val="24"/>
                <w:szCs w:val="24"/>
              </w:rPr>
              <w:t>の作業療法や就業</w:t>
            </w:r>
          </w:p>
          <w:p w:rsidR="00CA64DE" w:rsidRPr="00CA64DE" w:rsidRDefault="007F3EB4" w:rsidP="00B92822">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訓練等</w:t>
            </w:r>
            <w:r w:rsidR="00B92822">
              <w:rPr>
                <w:rFonts w:ascii="HGS創英角ｺﾞｼｯｸUB" w:eastAsia="HGS創英角ｺﾞｼｯｸUB" w:hAnsi="HGS創英角ｺﾞｼｯｸUB" w:hint="eastAsia"/>
                <w:sz w:val="24"/>
                <w:szCs w:val="24"/>
              </w:rPr>
              <w:t>に農業を取り入れ</w:t>
            </w:r>
            <w:r>
              <w:rPr>
                <w:rFonts w:ascii="HGS創英角ｺﾞｼｯｸUB" w:eastAsia="HGS創英角ｺﾞｼｯｸUB" w:hAnsi="HGS創英角ｺﾞｼｯｸUB" w:hint="eastAsia"/>
                <w:sz w:val="24"/>
                <w:szCs w:val="24"/>
              </w:rPr>
              <w:t>ている</w:t>
            </w:r>
            <w:r w:rsidR="00B92822">
              <w:rPr>
                <w:rFonts w:ascii="HGS創英角ｺﾞｼｯｸUB" w:eastAsia="HGS創英角ｺﾞｼｯｸUB" w:hAnsi="HGS創英角ｺﾞｼｯｸUB" w:hint="eastAsia"/>
                <w:sz w:val="24"/>
                <w:szCs w:val="24"/>
              </w:rPr>
              <w:t>。</w:t>
            </w:r>
          </w:p>
          <w:p w:rsidR="00CA64DE" w:rsidRPr="00521D86" w:rsidRDefault="00CA64DE" w:rsidP="0071183E">
            <w:pPr>
              <w:rPr>
                <w:rFonts w:ascii="HGS創英角ｺﾞｼｯｸUB" w:eastAsia="HGS創英角ｺﾞｼｯｸUB" w:hAnsi="HGS創英角ｺﾞｼｯｸUB"/>
                <w:sz w:val="24"/>
                <w:szCs w:val="24"/>
              </w:rPr>
            </w:pPr>
          </w:p>
          <w:p w:rsidR="00844CEB" w:rsidRPr="002E00B2" w:rsidRDefault="002E00B2"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2E00B2">
              <w:rPr>
                <w:rFonts w:ascii="HGS創英角ｺﾞｼｯｸUB" w:eastAsia="HGS創英角ｺﾞｼｯｸUB" w:hAnsi="HGS創英角ｺﾞｼｯｸUB" w:hint="eastAsia"/>
                <w:sz w:val="24"/>
                <w:szCs w:val="24"/>
              </w:rPr>
              <w:t xml:space="preserve">　⑥救急医療について</w:t>
            </w:r>
          </w:p>
          <w:p w:rsidR="00C05D46" w:rsidRDefault="002E00B2" w:rsidP="002E00B2">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762E41">
              <w:rPr>
                <w:rFonts w:ascii="HGS創英角ｺﾞｼｯｸUB" w:eastAsia="HGS創英角ｺﾞｼｯｸUB" w:hAnsi="HGS創英角ｺﾞｼｯｸUB" w:hint="eastAsia"/>
                <w:sz w:val="24"/>
                <w:szCs w:val="24"/>
              </w:rPr>
              <w:t>ＩＣＵ／ＣＣＵを５床、ＨＣＵ８床を</w:t>
            </w:r>
            <w:r>
              <w:rPr>
                <w:rFonts w:ascii="HGS創英角ｺﾞｼｯｸUB" w:eastAsia="HGS創英角ｺﾞｼｯｸUB" w:hAnsi="HGS創英角ｺﾞｼｯｸUB" w:hint="eastAsia"/>
                <w:sz w:val="24"/>
                <w:szCs w:val="24"/>
              </w:rPr>
              <w:t>運用</w:t>
            </w:r>
            <w:r w:rsidRPr="00762E41">
              <w:rPr>
                <w:rFonts w:ascii="HGS創英角ｺﾞｼｯｸUB" w:eastAsia="HGS創英角ｺﾞｼｯｸUB" w:hAnsi="HGS創英角ｺﾞｼｯｸUB" w:hint="eastAsia"/>
                <w:sz w:val="24"/>
                <w:szCs w:val="24"/>
              </w:rPr>
              <w:t>し、</w:t>
            </w:r>
            <w:r>
              <w:rPr>
                <w:rFonts w:ascii="HGS創英角ｺﾞｼｯｸUB" w:eastAsia="HGS創英角ｺﾞｼｯｸUB" w:hAnsi="HGS創英角ｺﾞｼｯｸUB" w:hint="eastAsia"/>
                <w:sz w:val="24"/>
                <w:szCs w:val="24"/>
              </w:rPr>
              <w:t>ヘリポートを活用</w:t>
            </w:r>
            <w:r w:rsidR="00C05D46">
              <w:rPr>
                <w:rFonts w:ascii="HGS創英角ｺﾞｼｯｸUB" w:eastAsia="HGS創英角ｺﾞｼｯｸUB" w:hAnsi="HGS創英角ｺﾞｼｯｸUB" w:hint="eastAsia"/>
                <w:sz w:val="24"/>
                <w:szCs w:val="24"/>
              </w:rPr>
              <w:t>（</w:t>
            </w:r>
          </w:p>
          <w:p w:rsidR="00C05D46" w:rsidRDefault="00C05D46" w:rsidP="002E00B2">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年間81件）</w:t>
            </w:r>
            <w:r w:rsidR="002E00B2">
              <w:rPr>
                <w:rFonts w:ascii="HGS創英角ｺﾞｼｯｸUB" w:eastAsia="HGS創英角ｺﾞｼｯｸUB" w:hAnsi="HGS創英角ｺﾞｼｯｸUB" w:hint="eastAsia"/>
                <w:sz w:val="24"/>
                <w:szCs w:val="24"/>
              </w:rPr>
              <w:t>しながら、</w:t>
            </w:r>
            <w:r w:rsidR="002E00B2" w:rsidRPr="00762E41">
              <w:rPr>
                <w:rFonts w:ascii="HGS創英角ｺﾞｼｯｸUB" w:eastAsia="HGS創英角ｺﾞｼｯｸUB" w:hAnsi="HGS創英角ｺﾞｼｯｸUB" w:hint="eastAsia"/>
                <w:sz w:val="24"/>
                <w:szCs w:val="24"/>
              </w:rPr>
              <w:t>急性心筋梗塞、心大血管の手術、急性脳血管</w:t>
            </w:r>
          </w:p>
          <w:p w:rsidR="002E00B2" w:rsidRPr="00762E41" w:rsidRDefault="002E00B2" w:rsidP="002E00B2">
            <w:pPr>
              <w:ind w:firstLineChars="700" w:firstLine="1680"/>
              <w:rPr>
                <w:rFonts w:ascii="HGS創英角ｺﾞｼｯｸUB" w:eastAsia="HGS創英角ｺﾞｼｯｸUB" w:hAnsi="HGS創英角ｺﾞｼｯｸUB"/>
                <w:sz w:val="24"/>
                <w:szCs w:val="24"/>
              </w:rPr>
            </w:pPr>
            <w:r w:rsidRPr="00762E41">
              <w:rPr>
                <w:rFonts w:ascii="HGS創英角ｺﾞｼｯｸUB" w:eastAsia="HGS創英角ｺﾞｼｯｸUB" w:hAnsi="HGS創英角ｺﾞｼｯｸUB" w:hint="eastAsia"/>
                <w:sz w:val="24"/>
                <w:szCs w:val="24"/>
              </w:rPr>
              <w:t>障害等の</w:t>
            </w:r>
            <w:r>
              <w:rPr>
                <w:rFonts w:ascii="HGS創英角ｺﾞｼｯｸUB" w:eastAsia="HGS創英角ｺﾞｼｯｸUB" w:hAnsi="HGS創英角ｺﾞｼｯｸUB" w:hint="eastAsia"/>
                <w:sz w:val="24"/>
                <w:szCs w:val="24"/>
              </w:rPr>
              <w:t>一刻を争う救急患者</w:t>
            </w:r>
            <w:r w:rsidR="001819A2">
              <w:rPr>
                <w:rFonts w:ascii="HGS創英角ｺﾞｼｯｸUB" w:eastAsia="HGS創英角ｺﾞｼｯｸUB" w:hAnsi="HGS創英角ｺﾞｼｯｸUB" w:hint="eastAsia"/>
                <w:sz w:val="24"/>
                <w:szCs w:val="24"/>
              </w:rPr>
              <w:t>に対して</w:t>
            </w:r>
            <w:r>
              <w:rPr>
                <w:rFonts w:ascii="HGS創英角ｺﾞｼｯｸUB" w:eastAsia="HGS創英角ｺﾞｼｯｸUB" w:hAnsi="HGS創英角ｺﾞｼｯｸUB" w:hint="eastAsia"/>
                <w:sz w:val="24"/>
                <w:szCs w:val="24"/>
              </w:rPr>
              <w:t>高度</w:t>
            </w:r>
            <w:r w:rsidR="00BE68AA">
              <w:rPr>
                <w:rFonts w:ascii="HGS創英角ｺﾞｼｯｸUB" w:eastAsia="HGS創英角ｺﾞｼｯｸUB" w:hAnsi="HGS創英角ｺﾞｼｯｸUB" w:hint="eastAsia"/>
                <w:sz w:val="24"/>
                <w:szCs w:val="24"/>
              </w:rPr>
              <w:t>急性期</w:t>
            </w:r>
            <w:r w:rsidRPr="00762E41">
              <w:rPr>
                <w:rFonts w:ascii="HGS創英角ｺﾞｼｯｸUB" w:eastAsia="HGS創英角ｺﾞｼｯｸUB" w:hAnsi="HGS創英角ｺﾞｼｯｸUB" w:hint="eastAsia"/>
                <w:sz w:val="24"/>
                <w:szCs w:val="24"/>
              </w:rPr>
              <w:t>治療</w:t>
            </w:r>
            <w:r>
              <w:rPr>
                <w:rFonts w:ascii="HGS創英角ｺﾞｼｯｸUB" w:eastAsia="HGS創英角ｺﾞｼｯｸUB" w:hAnsi="HGS創英角ｺﾞｼｯｸUB" w:hint="eastAsia"/>
                <w:sz w:val="24"/>
                <w:szCs w:val="24"/>
              </w:rPr>
              <w:t>を行って</w:t>
            </w:r>
            <w:r w:rsidRPr="00762E41">
              <w:rPr>
                <w:rFonts w:ascii="HGS創英角ｺﾞｼｯｸUB" w:eastAsia="HGS創英角ｺﾞｼｯｸUB" w:hAnsi="HGS創英角ｺﾞｼｯｸUB" w:hint="eastAsia"/>
                <w:sz w:val="24"/>
                <w:szCs w:val="24"/>
              </w:rPr>
              <w:t>いる。</w:t>
            </w:r>
          </w:p>
          <w:p w:rsidR="002E00B2" w:rsidRPr="00A06E5B" w:rsidRDefault="002E00B2" w:rsidP="002E00B2">
            <w:pPr>
              <w:ind w:left="1680" w:hangingChars="800" w:hanging="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71183E">
              <w:rPr>
                <w:rFonts w:ascii="HGS創英角ｺﾞｼｯｸUB" w:eastAsia="HGS創英角ｺﾞｼｯｸUB" w:hAnsi="HGS創英角ｺﾞｼｯｸUB" w:hint="eastAsia"/>
                <w:sz w:val="24"/>
                <w:szCs w:val="24"/>
              </w:rPr>
              <w:t>県中地域の第二次救急医療機関として</w:t>
            </w:r>
            <w:r w:rsidRPr="00A06E5B">
              <w:rPr>
                <w:rFonts w:ascii="HGS創英角ｺﾞｼｯｸUB" w:eastAsia="HGS創英角ｺﾞｼｯｸUB" w:hAnsi="HGS創英角ｺﾞｼｯｸUB" w:hint="eastAsia"/>
                <w:sz w:val="24"/>
                <w:szCs w:val="24"/>
              </w:rPr>
              <w:t>年間</w:t>
            </w:r>
            <w:r w:rsidR="00A06E5B" w:rsidRPr="00A06E5B">
              <w:rPr>
                <w:rFonts w:ascii="HGS創英角ｺﾞｼｯｸUB" w:eastAsia="HGS創英角ｺﾞｼｯｸUB" w:hAnsi="HGS創英角ｺﾞｼｯｸUB" w:hint="eastAsia"/>
                <w:sz w:val="24"/>
                <w:szCs w:val="24"/>
              </w:rPr>
              <w:t>９８</w:t>
            </w:r>
            <w:r w:rsidRPr="00A06E5B">
              <w:rPr>
                <w:rFonts w:ascii="HGS創英角ｺﾞｼｯｸUB" w:eastAsia="HGS創英角ｺﾞｼｯｸUB" w:hAnsi="HGS創英角ｺﾞｼｯｸUB" w:hint="eastAsia"/>
                <w:sz w:val="24"/>
                <w:szCs w:val="24"/>
              </w:rPr>
              <w:t>日（平成２</w:t>
            </w:r>
            <w:r w:rsidR="00A06E5B" w:rsidRPr="00A06E5B">
              <w:rPr>
                <w:rFonts w:ascii="HGS創英角ｺﾞｼｯｸUB" w:eastAsia="HGS創英角ｺﾞｼｯｸUB" w:hAnsi="HGS創英角ｺﾞｼｯｸUB" w:hint="eastAsia"/>
                <w:sz w:val="24"/>
                <w:szCs w:val="24"/>
              </w:rPr>
              <w:t>９</w:t>
            </w:r>
            <w:r w:rsidRPr="00A06E5B">
              <w:rPr>
                <w:rFonts w:ascii="HGS創英角ｺﾞｼｯｸUB" w:eastAsia="HGS創英角ｺﾞｼｯｸUB" w:hAnsi="HGS創英角ｺﾞｼｯｸUB" w:hint="eastAsia"/>
                <w:sz w:val="24"/>
                <w:szCs w:val="24"/>
              </w:rPr>
              <w:t>年度実績）、救急指定</w:t>
            </w:r>
            <w:r w:rsidR="001819A2" w:rsidRPr="00A06E5B">
              <w:rPr>
                <w:rFonts w:ascii="HGS創英角ｺﾞｼｯｸUB" w:eastAsia="HGS創英角ｺﾞｼｯｸUB" w:hAnsi="HGS創英角ｺﾞｼｯｸUB" w:hint="eastAsia"/>
                <w:sz w:val="24"/>
                <w:szCs w:val="24"/>
              </w:rPr>
              <w:t>医療機関</w:t>
            </w:r>
            <w:r w:rsidRPr="00A06E5B">
              <w:rPr>
                <w:rFonts w:ascii="HGS創英角ｺﾞｼｯｸUB" w:eastAsia="HGS創英角ｺﾞｼｯｸUB" w:hAnsi="HGS創英角ｺﾞｼｯｸUB" w:hint="eastAsia"/>
                <w:sz w:val="24"/>
                <w:szCs w:val="24"/>
              </w:rPr>
              <w:t>として年間</w:t>
            </w:r>
            <w:r w:rsidR="00A06E5B" w:rsidRPr="00A06E5B">
              <w:rPr>
                <w:rFonts w:ascii="HGS創英角ｺﾞｼｯｸUB" w:eastAsia="HGS創英角ｺﾞｼｯｸUB" w:hAnsi="HGS創英角ｺﾞｼｯｸUB" w:hint="eastAsia"/>
                <w:sz w:val="24"/>
                <w:szCs w:val="24"/>
              </w:rPr>
              <w:t>２，２９４</w:t>
            </w:r>
            <w:r w:rsidRPr="00A06E5B">
              <w:rPr>
                <w:rFonts w:ascii="HGS創英角ｺﾞｼｯｸUB" w:eastAsia="HGS創英角ｺﾞｼｯｸUB" w:hAnsi="HGS創英角ｺﾞｼｯｸUB" w:hint="eastAsia"/>
                <w:sz w:val="24"/>
                <w:szCs w:val="24"/>
              </w:rPr>
              <w:t>人の救急搬送患者を含む</w:t>
            </w:r>
            <w:r w:rsidR="001819A2" w:rsidRPr="00A06E5B">
              <w:rPr>
                <w:rFonts w:ascii="HGS創英角ｺﾞｼｯｸUB" w:eastAsia="HGS創英角ｺﾞｼｯｸUB" w:hAnsi="HGS創英角ｺﾞｼｯｸUB" w:hint="eastAsia"/>
                <w:sz w:val="24"/>
                <w:szCs w:val="24"/>
              </w:rPr>
              <w:t>延べ</w:t>
            </w:r>
          </w:p>
          <w:p w:rsidR="002E00B2" w:rsidRPr="0071183E" w:rsidRDefault="00A06E5B" w:rsidP="002E00B2">
            <w:pPr>
              <w:ind w:leftChars="800" w:left="1680"/>
              <w:rPr>
                <w:rFonts w:ascii="HGS創英角ｺﾞｼｯｸUB" w:eastAsia="HGS創英角ｺﾞｼｯｸUB" w:hAnsi="HGS創英角ｺﾞｼｯｸUB"/>
                <w:sz w:val="24"/>
                <w:szCs w:val="24"/>
              </w:rPr>
            </w:pPr>
            <w:r w:rsidRPr="00A06E5B">
              <w:rPr>
                <w:rFonts w:ascii="HGS創英角ｺﾞｼｯｸUB" w:eastAsia="HGS創英角ｺﾞｼｯｸUB" w:hAnsi="HGS創英角ｺﾞｼｯｸUB" w:hint="eastAsia"/>
                <w:sz w:val="24"/>
                <w:szCs w:val="24"/>
              </w:rPr>
              <w:t>８，７７６</w:t>
            </w:r>
            <w:r w:rsidR="002E00B2" w:rsidRPr="00A06E5B">
              <w:rPr>
                <w:rFonts w:ascii="HGS創英角ｺﾞｼｯｸUB" w:eastAsia="HGS創英角ｺﾞｼｯｸUB" w:hAnsi="HGS創英角ｺﾞｼｯｸUB" w:hint="eastAsia"/>
                <w:sz w:val="24"/>
                <w:szCs w:val="24"/>
              </w:rPr>
              <w:t>名を受け入れ、そのうち</w:t>
            </w:r>
            <w:r w:rsidRPr="00A06E5B">
              <w:rPr>
                <w:rFonts w:ascii="HGS創英角ｺﾞｼｯｸUB" w:eastAsia="HGS創英角ｺﾞｼｯｸUB" w:hAnsi="HGS創英角ｺﾞｼｯｸUB" w:hint="eastAsia"/>
                <w:sz w:val="24"/>
                <w:szCs w:val="24"/>
              </w:rPr>
              <w:t>８８０</w:t>
            </w:r>
            <w:r w:rsidR="002E00B2" w:rsidRPr="00A06E5B">
              <w:rPr>
                <w:rFonts w:ascii="HGS創英角ｺﾞｼｯｸUB" w:eastAsia="HGS創英角ｺﾞｼｯｸUB" w:hAnsi="HGS創英角ｺﾞｼｯｸUB" w:hint="eastAsia"/>
                <w:sz w:val="24"/>
                <w:szCs w:val="24"/>
              </w:rPr>
              <w:t>名</w:t>
            </w:r>
            <w:r w:rsidR="001819A2" w:rsidRPr="00A06E5B">
              <w:rPr>
                <w:rFonts w:ascii="HGS創英角ｺﾞｼｯｸUB" w:eastAsia="HGS創英角ｺﾞｼｯｸUB" w:hAnsi="HGS創英角ｺﾞｼｯｸUB" w:hint="eastAsia"/>
                <w:sz w:val="24"/>
                <w:szCs w:val="24"/>
              </w:rPr>
              <w:t>が</w:t>
            </w:r>
            <w:r w:rsidR="002E00B2" w:rsidRPr="0071183E">
              <w:rPr>
                <w:rFonts w:ascii="HGS創英角ｺﾞｼｯｸUB" w:eastAsia="HGS創英角ｺﾞｼｯｸUB" w:hAnsi="HGS創英角ｺﾞｼｯｸUB" w:hint="eastAsia"/>
                <w:sz w:val="24"/>
                <w:szCs w:val="24"/>
              </w:rPr>
              <w:t>入院治療を行った。</w:t>
            </w:r>
          </w:p>
          <w:p w:rsidR="002E00B2" w:rsidRPr="00A06E5B" w:rsidRDefault="002E00B2" w:rsidP="002E00B2">
            <w:pPr>
              <w:ind w:firstLineChars="800" w:firstLine="1920"/>
              <w:rPr>
                <w:rFonts w:ascii="HGS創英角ｺﾞｼｯｸUB" w:eastAsia="HGS創英角ｺﾞｼｯｸUB" w:hAnsi="HGS創英角ｺﾞｼｯｸUB"/>
                <w:sz w:val="24"/>
                <w:szCs w:val="24"/>
              </w:rPr>
            </w:pPr>
            <w:r w:rsidRPr="0071183E">
              <w:rPr>
                <w:rFonts w:ascii="HGS創英角ｺﾞｼｯｸUB" w:eastAsia="HGS創英角ｺﾞｼｯｸUB" w:hAnsi="HGS創英角ｺﾞｼｯｸUB" w:hint="eastAsia"/>
                <w:sz w:val="24"/>
                <w:szCs w:val="24"/>
              </w:rPr>
              <w:t>また、救急指定日以外においても</w:t>
            </w:r>
            <w:r w:rsidRPr="00A06E5B">
              <w:rPr>
                <w:rFonts w:ascii="HGS創英角ｺﾞｼｯｸUB" w:eastAsia="HGS創英角ｺﾞｼｯｸUB" w:hAnsi="HGS創英角ｺﾞｼｯｸUB" w:hint="eastAsia"/>
                <w:sz w:val="24"/>
                <w:szCs w:val="24"/>
              </w:rPr>
              <w:t>１，６</w:t>
            </w:r>
            <w:r w:rsidR="00A06E5B" w:rsidRPr="00A06E5B">
              <w:rPr>
                <w:rFonts w:ascii="HGS創英角ｺﾞｼｯｸUB" w:eastAsia="HGS創英角ｺﾞｼｯｸUB" w:hAnsi="HGS創英角ｺﾞｼｯｸUB" w:hint="eastAsia"/>
                <w:sz w:val="24"/>
                <w:szCs w:val="24"/>
              </w:rPr>
              <w:t>３１</w:t>
            </w:r>
            <w:r w:rsidRPr="00A06E5B">
              <w:rPr>
                <w:rFonts w:ascii="HGS創英角ｺﾞｼｯｸUB" w:eastAsia="HGS創英角ｺﾞｼｯｸUB" w:hAnsi="HGS創英角ｺﾞｼｯｸUB" w:hint="eastAsia"/>
                <w:sz w:val="24"/>
                <w:szCs w:val="24"/>
              </w:rPr>
              <w:t>名の救急搬送患者を含</w:t>
            </w:r>
          </w:p>
          <w:p w:rsidR="00A06E5B" w:rsidRPr="00A06E5B" w:rsidRDefault="00A06E5B" w:rsidP="00A06E5B">
            <w:pPr>
              <w:ind w:leftChars="700" w:left="1470" w:firstLineChars="100" w:firstLine="240"/>
              <w:rPr>
                <w:rFonts w:ascii="HGS創英角ｺﾞｼｯｸUB" w:eastAsia="HGS創英角ｺﾞｼｯｸUB" w:hAnsi="HGS創英角ｺﾞｼｯｸUB"/>
                <w:sz w:val="24"/>
                <w:szCs w:val="24"/>
              </w:rPr>
            </w:pPr>
            <w:r w:rsidRPr="00A06E5B">
              <w:rPr>
                <w:rFonts w:ascii="HGS創英角ｺﾞｼｯｸUB" w:eastAsia="HGS創英角ｺﾞｼｯｸUB" w:hAnsi="HGS創英角ｺﾞｼｯｸUB" w:hint="eastAsia"/>
                <w:sz w:val="24"/>
                <w:szCs w:val="24"/>
              </w:rPr>
              <w:t>む</w:t>
            </w:r>
            <w:r w:rsidR="002E00B2" w:rsidRPr="00A06E5B">
              <w:rPr>
                <w:rFonts w:ascii="HGS創英角ｺﾞｼｯｸUB" w:eastAsia="HGS創英角ｺﾞｼｯｸUB" w:hAnsi="HGS創英角ｺﾞｼｯｸUB" w:hint="eastAsia"/>
                <w:sz w:val="24"/>
                <w:szCs w:val="24"/>
              </w:rPr>
              <w:t>２，</w:t>
            </w:r>
            <w:r w:rsidRPr="00A06E5B">
              <w:rPr>
                <w:rFonts w:ascii="HGS創英角ｺﾞｼｯｸUB" w:eastAsia="HGS創英角ｺﾞｼｯｸUB" w:hAnsi="HGS創英角ｺﾞｼｯｸUB" w:hint="eastAsia"/>
                <w:sz w:val="24"/>
                <w:szCs w:val="24"/>
              </w:rPr>
              <w:t>９８４</w:t>
            </w:r>
            <w:r w:rsidR="002E00B2" w:rsidRPr="00A06E5B">
              <w:rPr>
                <w:rFonts w:ascii="HGS創英角ｺﾞｼｯｸUB" w:eastAsia="HGS創英角ｺﾞｼｯｸUB" w:hAnsi="HGS創英角ｺﾞｼｯｸUB" w:hint="eastAsia"/>
                <w:sz w:val="24"/>
                <w:szCs w:val="24"/>
              </w:rPr>
              <w:t>名の患者の</w:t>
            </w:r>
            <w:r w:rsidR="001819A2" w:rsidRPr="00A06E5B">
              <w:rPr>
                <w:rFonts w:ascii="HGS創英角ｺﾞｼｯｸUB" w:eastAsia="HGS創英角ｺﾞｼｯｸUB" w:hAnsi="HGS創英角ｺﾞｼｯｸUB" w:hint="eastAsia"/>
                <w:sz w:val="24"/>
                <w:szCs w:val="24"/>
              </w:rPr>
              <w:t>診療</w:t>
            </w:r>
            <w:r w:rsidR="002E00B2" w:rsidRPr="00A06E5B">
              <w:rPr>
                <w:rFonts w:ascii="HGS創英角ｺﾞｼｯｸUB" w:eastAsia="HGS創英角ｺﾞｼｯｸUB" w:hAnsi="HGS創英角ｺﾞｼｯｸUB" w:hint="eastAsia"/>
                <w:sz w:val="24"/>
                <w:szCs w:val="24"/>
              </w:rPr>
              <w:t>を行い、そのうち</w:t>
            </w:r>
            <w:r w:rsidRPr="00A06E5B">
              <w:rPr>
                <w:rFonts w:ascii="HGS創英角ｺﾞｼｯｸUB" w:eastAsia="HGS創英角ｺﾞｼｯｸUB" w:hAnsi="HGS創英角ｺﾞｼｯｸUB" w:hint="eastAsia"/>
                <w:sz w:val="24"/>
                <w:szCs w:val="24"/>
              </w:rPr>
              <w:t>１，６７９</w:t>
            </w:r>
            <w:r w:rsidR="002E00B2" w:rsidRPr="00A06E5B">
              <w:rPr>
                <w:rFonts w:ascii="HGS創英角ｺﾞｼｯｸUB" w:eastAsia="HGS創英角ｺﾞｼｯｸUB" w:hAnsi="HGS創英角ｺﾞｼｯｸUB" w:hint="eastAsia"/>
                <w:sz w:val="24"/>
                <w:szCs w:val="24"/>
              </w:rPr>
              <w:t>名</w:t>
            </w:r>
            <w:r w:rsidR="001819A2" w:rsidRPr="00A06E5B">
              <w:rPr>
                <w:rFonts w:ascii="HGS創英角ｺﾞｼｯｸUB" w:eastAsia="HGS創英角ｺﾞｼｯｸUB" w:hAnsi="HGS創英角ｺﾞｼｯｸUB" w:hint="eastAsia"/>
                <w:sz w:val="24"/>
                <w:szCs w:val="24"/>
              </w:rPr>
              <w:t>が</w:t>
            </w:r>
            <w:r w:rsidR="002E00B2" w:rsidRPr="00A06E5B">
              <w:rPr>
                <w:rFonts w:ascii="HGS創英角ｺﾞｼｯｸUB" w:eastAsia="HGS創英角ｺﾞｼｯｸUB" w:hAnsi="HGS創英角ｺﾞｼｯｸUB" w:hint="eastAsia"/>
                <w:sz w:val="24"/>
                <w:szCs w:val="24"/>
              </w:rPr>
              <w:t>入院治</w:t>
            </w:r>
          </w:p>
          <w:p w:rsidR="00A06E5B" w:rsidRDefault="002E00B2" w:rsidP="00A06E5B">
            <w:pPr>
              <w:ind w:leftChars="700" w:left="1470" w:firstLineChars="100" w:firstLine="240"/>
              <w:rPr>
                <w:rFonts w:ascii="HGS創英角ｺﾞｼｯｸUB" w:eastAsia="HGS創英角ｺﾞｼｯｸUB" w:hAnsi="HGS創英角ｺﾞｼｯｸUB"/>
                <w:sz w:val="24"/>
                <w:szCs w:val="24"/>
              </w:rPr>
            </w:pPr>
            <w:r w:rsidRPr="00A06E5B">
              <w:rPr>
                <w:rFonts w:ascii="HGS創英角ｺﾞｼｯｸUB" w:eastAsia="HGS創英角ｺﾞｼｯｸUB" w:hAnsi="HGS創英角ｺﾞｼｯｸUB" w:hint="eastAsia"/>
                <w:sz w:val="24"/>
                <w:szCs w:val="24"/>
              </w:rPr>
              <w:t>療を</w:t>
            </w:r>
            <w:r w:rsidR="003318EF">
              <w:rPr>
                <w:rFonts w:ascii="HGS創英角ｺﾞｼｯｸUB" w:eastAsia="HGS創英角ｺﾞｼｯｸUB" w:hAnsi="HGS創英角ｺﾞｼｯｸUB" w:hint="eastAsia"/>
                <w:sz w:val="24"/>
                <w:szCs w:val="24"/>
              </w:rPr>
              <w:t>受けた</w:t>
            </w:r>
            <w:r w:rsidRPr="00A06E5B">
              <w:rPr>
                <w:rFonts w:ascii="HGS創英角ｺﾞｼｯｸUB" w:eastAsia="HGS創英角ｺﾞｼｯｸUB" w:hAnsi="HGS創英角ｺﾞｼｯｸUB" w:hint="eastAsia"/>
                <w:sz w:val="24"/>
                <w:szCs w:val="24"/>
              </w:rPr>
              <w:t>。郡山消防本部管内では全救急</w:t>
            </w:r>
            <w:r w:rsidRPr="00146F5C">
              <w:rPr>
                <w:rFonts w:ascii="HGS創英角ｺﾞｼｯｸUB" w:eastAsia="HGS創英角ｺﾞｼｯｸUB" w:hAnsi="HGS創英角ｺﾞｼｯｸUB" w:hint="eastAsia"/>
                <w:sz w:val="24"/>
                <w:szCs w:val="24"/>
              </w:rPr>
              <w:t>搬送患者の約２</w:t>
            </w:r>
            <w:r w:rsidR="003318EF">
              <w:rPr>
                <w:rFonts w:ascii="HGS創英角ｺﾞｼｯｸUB" w:eastAsia="HGS創英角ｺﾞｼｯｸUB" w:hAnsi="HGS創英角ｺﾞｼｯｸUB" w:hint="eastAsia"/>
                <w:sz w:val="24"/>
                <w:szCs w:val="24"/>
              </w:rPr>
              <w:t>１</w:t>
            </w:r>
            <w:r w:rsidRPr="00146F5C">
              <w:rPr>
                <w:rFonts w:ascii="HGS創英角ｺﾞｼｯｸUB" w:eastAsia="HGS創英角ｺﾞｼｯｸUB" w:hAnsi="HGS創英角ｺﾞｼｯｸUB" w:hint="eastAsia"/>
                <w:sz w:val="24"/>
                <w:szCs w:val="24"/>
              </w:rPr>
              <w:t>％を当院</w:t>
            </w:r>
          </w:p>
          <w:p w:rsidR="002E00B2" w:rsidRPr="00146F5C" w:rsidRDefault="002E00B2" w:rsidP="00A06E5B">
            <w:pPr>
              <w:ind w:leftChars="700" w:left="1470" w:firstLineChars="100" w:firstLine="240"/>
              <w:rPr>
                <w:rFonts w:ascii="HGS創英角ｺﾞｼｯｸUB" w:eastAsia="HGS創英角ｺﾞｼｯｸUB" w:hAnsi="HGS創英角ｺﾞｼｯｸUB"/>
                <w:sz w:val="24"/>
                <w:szCs w:val="24"/>
              </w:rPr>
            </w:pPr>
            <w:r w:rsidRPr="00146F5C">
              <w:rPr>
                <w:rFonts w:ascii="HGS創英角ｺﾞｼｯｸUB" w:eastAsia="HGS創英角ｺﾞｼｯｸUB" w:hAnsi="HGS創英角ｺﾞｼｯｸUB" w:hint="eastAsia"/>
                <w:sz w:val="24"/>
                <w:szCs w:val="24"/>
              </w:rPr>
              <w:t>で受け入れている。</w:t>
            </w:r>
          </w:p>
          <w:p w:rsidR="00844CEB" w:rsidRPr="002E00B2" w:rsidRDefault="00844CEB" w:rsidP="0071183E">
            <w:pPr>
              <w:rPr>
                <w:rFonts w:ascii="HGS創英角ｺﾞｼｯｸUB" w:eastAsia="HGS創英角ｺﾞｼｯｸUB" w:hAnsi="HGS創英角ｺﾞｼｯｸUB"/>
                <w:szCs w:val="21"/>
              </w:rPr>
            </w:pPr>
          </w:p>
          <w:p w:rsidR="00844CEB" w:rsidRPr="00126062" w:rsidRDefault="00126062"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126062">
              <w:rPr>
                <w:rFonts w:ascii="HGS創英角ｺﾞｼｯｸUB" w:eastAsia="HGS創英角ｺﾞｼｯｸUB" w:hAnsi="HGS創英角ｺﾞｼｯｸUB" w:hint="eastAsia"/>
                <w:sz w:val="24"/>
                <w:szCs w:val="24"/>
              </w:rPr>
              <w:t>⑦災害時医療について</w:t>
            </w:r>
          </w:p>
          <w:p w:rsidR="00405343" w:rsidRDefault="00126062" w:rsidP="00405343">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A34F3C">
              <w:rPr>
                <w:rFonts w:ascii="HGS創英角ｺﾞｼｯｸUB" w:eastAsia="HGS創英角ｺﾞｼｯｸUB" w:hAnsi="HGS創英角ｺﾞｼｯｸUB" w:hint="eastAsia"/>
                <w:sz w:val="24"/>
                <w:szCs w:val="24"/>
              </w:rPr>
              <w:t>・当院は平成２４年に竣工した新しい病院であり、東日本大震災規模の</w:t>
            </w:r>
          </w:p>
          <w:p w:rsidR="001819A2" w:rsidRDefault="00BE68AA" w:rsidP="00405343">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地震</w:t>
            </w:r>
            <w:r w:rsidR="00126062" w:rsidRPr="00A34F3C">
              <w:rPr>
                <w:rFonts w:ascii="HGS創英角ｺﾞｼｯｸUB" w:eastAsia="HGS創英角ｺﾞｼｯｸUB" w:hAnsi="HGS創英角ｺﾞｼｯｸUB" w:hint="eastAsia"/>
                <w:sz w:val="24"/>
                <w:szCs w:val="24"/>
              </w:rPr>
              <w:t>にも</w:t>
            </w:r>
            <w:r w:rsidR="00405343">
              <w:rPr>
                <w:rFonts w:ascii="HGS創英角ｺﾞｼｯｸUB" w:eastAsia="HGS創英角ｺﾞｼｯｸUB" w:hAnsi="HGS創英角ｺﾞｼｯｸUB" w:hint="eastAsia"/>
                <w:sz w:val="24"/>
                <w:szCs w:val="24"/>
              </w:rPr>
              <w:t>病院</w:t>
            </w:r>
            <w:r w:rsidR="00126062" w:rsidRPr="00A34F3C">
              <w:rPr>
                <w:rFonts w:ascii="HGS創英角ｺﾞｼｯｸUB" w:eastAsia="HGS創英角ｺﾞｼｯｸUB" w:hAnsi="HGS創英角ｺﾞｼｯｸUB" w:hint="eastAsia"/>
                <w:sz w:val="24"/>
                <w:szCs w:val="24"/>
              </w:rPr>
              <w:t>機能</w:t>
            </w:r>
            <w:r w:rsidR="00405343">
              <w:rPr>
                <w:rFonts w:ascii="HGS創英角ｺﾞｼｯｸUB" w:eastAsia="HGS創英角ｺﾞｼｯｸUB" w:hAnsi="HGS創英角ｺﾞｼｯｸUB" w:hint="eastAsia"/>
                <w:sz w:val="24"/>
                <w:szCs w:val="24"/>
              </w:rPr>
              <w:t>が</w:t>
            </w:r>
            <w:r w:rsidR="001819A2">
              <w:rPr>
                <w:rFonts w:ascii="HGS創英角ｺﾞｼｯｸUB" w:eastAsia="HGS創英角ｺﾞｼｯｸUB" w:hAnsi="HGS創英角ｺﾞｼｯｸUB" w:hint="eastAsia"/>
                <w:sz w:val="24"/>
                <w:szCs w:val="24"/>
              </w:rPr>
              <w:t>損なわれない</w:t>
            </w:r>
            <w:r w:rsidR="00126062" w:rsidRPr="00A34F3C">
              <w:rPr>
                <w:rFonts w:ascii="HGS創英角ｺﾞｼｯｸUB" w:eastAsia="HGS創英角ｺﾞｼｯｸUB" w:hAnsi="HGS創英角ｺﾞｼｯｸUB" w:hint="eastAsia"/>
                <w:sz w:val="24"/>
                <w:szCs w:val="24"/>
              </w:rPr>
              <w:t>性能を有している。また、エントラ</w:t>
            </w:r>
          </w:p>
          <w:p w:rsidR="001819A2" w:rsidRDefault="00126062" w:rsidP="00405343">
            <w:pPr>
              <w:ind w:firstLineChars="700" w:firstLine="1680"/>
              <w:rPr>
                <w:rFonts w:ascii="HGS創英角ｺﾞｼｯｸUB" w:eastAsia="HGS創英角ｺﾞｼｯｸUB" w:hAnsi="HGS創英角ｺﾞｼｯｸUB"/>
                <w:sz w:val="24"/>
                <w:szCs w:val="24"/>
              </w:rPr>
            </w:pPr>
            <w:r w:rsidRPr="00A34F3C">
              <w:rPr>
                <w:rFonts w:ascii="HGS創英角ｺﾞｼｯｸUB" w:eastAsia="HGS創英角ｺﾞｼｯｸUB" w:hAnsi="HGS創英角ｺﾞｼｯｸUB" w:hint="eastAsia"/>
                <w:sz w:val="24"/>
                <w:szCs w:val="24"/>
              </w:rPr>
              <w:t>ンスや外来</w:t>
            </w:r>
            <w:r w:rsidR="00BE68AA">
              <w:rPr>
                <w:rFonts w:ascii="HGS創英角ｺﾞｼｯｸUB" w:eastAsia="HGS創英角ｺﾞｼｯｸUB" w:hAnsi="HGS創英角ｺﾞｼｯｸUB" w:hint="eastAsia"/>
                <w:sz w:val="24"/>
                <w:szCs w:val="24"/>
              </w:rPr>
              <w:t>待合</w:t>
            </w:r>
            <w:r w:rsidRPr="00A34F3C">
              <w:rPr>
                <w:rFonts w:ascii="HGS創英角ｺﾞｼｯｸUB" w:eastAsia="HGS創英角ｺﾞｼｯｸUB" w:hAnsi="HGS創英角ｺﾞｼｯｸUB" w:hint="eastAsia"/>
                <w:sz w:val="24"/>
                <w:szCs w:val="24"/>
              </w:rPr>
              <w:t>は十分な広さを確保しており、</w:t>
            </w:r>
            <w:r w:rsidR="00B528C5">
              <w:rPr>
                <w:rFonts w:ascii="HGS創英角ｺﾞｼｯｸUB" w:eastAsia="HGS創英角ｺﾞｼｯｸUB" w:hAnsi="HGS創英角ｺﾞｼｯｸUB" w:hint="eastAsia"/>
                <w:sz w:val="24"/>
                <w:szCs w:val="24"/>
              </w:rPr>
              <w:t>多数</w:t>
            </w:r>
            <w:r w:rsidRPr="00A34F3C">
              <w:rPr>
                <w:rFonts w:ascii="HGS創英角ｺﾞｼｯｸUB" w:eastAsia="HGS創英角ｺﾞｼｯｸUB" w:hAnsi="HGS創英角ｺﾞｼｯｸUB" w:hint="eastAsia"/>
                <w:sz w:val="24"/>
                <w:szCs w:val="24"/>
              </w:rPr>
              <w:t>の患者が来院</w:t>
            </w:r>
            <w:r w:rsidR="00BE68AA">
              <w:rPr>
                <w:rFonts w:ascii="HGS創英角ｺﾞｼｯｸUB" w:eastAsia="HGS創英角ｺﾞｼｯｸUB" w:hAnsi="HGS創英角ｺﾞｼｯｸUB" w:hint="eastAsia"/>
                <w:sz w:val="24"/>
                <w:szCs w:val="24"/>
              </w:rPr>
              <w:t>した</w:t>
            </w:r>
          </w:p>
          <w:p w:rsidR="00844CEB" w:rsidRPr="00A34F3C" w:rsidRDefault="00126062" w:rsidP="00405343">
            <w:pPr>
              <w:ind w:firstLineChars="700" w:firstLine="1680"/>
              <w:rPr>
                <w:rFonts w:ascii="HGS創英角ｺﾞｼｯｸUB" w:eastAsia="HGS創英角ｺﾞｼｯｸUB" w:hAnsi="HGS創英角ｺﾞｼｯｸUB"/>
                <w:sz w:val="24"/>
                <w:szCs w:val="24"/>
              </w:rPr>
            </w:pPr>
            <w:r w:rsidRPr="00A34F3C">
              <w:rPr>
                <w:rFonts w:ascii="HGS創英角ｺﾞｼｯｸUB" w:eastAsia="HGS創英角ｺﾞｼｯｸUB" w:hAnsi="HGS創英角ｺﾞｼｯｸUB" w:hint="eastAsia"/>
                <w:sz w:val="24"/>
                <w:szCs w:val="24"/>
              </w:rPr>
              <w:lastRenderedPageBreak/>
              <w:t>場合にも、臨時</w:t>
            </w:r>
            <w:r w:rsidR="00405343">
              <w:rPr>
                <w:rFonts w:ascii="HGS創英角ｺﾞｼｯｸUB" w:eastAsia="HGS創英角ｺﾞｼｯｸUB" w:hAnsi="HGS創英角ｺﾞｼｯｸUB" w:hint="eastAsia"/>
                <w:sz w:val="24"/>
                <w:szCs w:val="24"/>
              </w:rPr>
              <w:t>の</w:t>
            </w:r>
            <w:r w:rsidRPr="00A34F3C">
              <w:rPr>
                <w:rFonts w:ascii="HGS創英角ｺﾞｼｯｸUB" w:eastAsia="HGS創英角ｺﾞｼｯｸUB" w:hAnsi="HGS創英角ｺﾞｼｯｸUB" w:hint="eastAsia"/>
                <w:sz w:val="24"/>
                <w:szCs w:val="24"/>
              </w:rPr>
              <w:t>病床</w:t>
            </w:r>
            <w:r w:rsidR="00405343">
              <w:rPr>
                <w:rFonts w:ascii="HGS創英角ｺﾞｼｯｸUB" w:eastAsia="HGS創英角ｺﾞｼｯｸUB" w:hAnsi="HGS創英角ｺﾞｼｯｸUB" w:hint="eastAsia"/>
                <w:sz w:val="24"/>
                <w:szCs w:val="24"/>
              </w:rPr>
              <w:t>や外来</w:t>
            </w:r>
            <w:r w:rsidR="00B528C5">
              <w:rPr>
                <w:rFonts w:ascii="HGS創英角ｺﾞｼｯｸUB" w:eastAsia="HGS創英角ｺﾞｼｯｸUB" w:hAnsi="HGS創英角ｺﾞｼｯｸUB" w:hint="eastAsia"/>
                <w:sz w:val="24"/>
                <w:szCs w:val="24"/>
              </w:rPr>
              <w:t>診察室</w:t>
            </w:r>
            <w:r w:rsidRPr="00A34F3C">
              <w:rPr>
                <w:rFonts w:ascii="HGS創英角ｺﾞｼｯｸUB" w:eastAsia="HGS創英角ｺﾞｼｯｸUB" w:hAnsi="HGS創英角ｺﾞｼｯｸUB" w:hint="eastAsia"/>
                <w:sz w:val="24"/>
                <w:szCs w:val="24"/>
              </w:rPr>
              <w:t>として使用可能である。</w:t>
            </w:r>
          </w:p>
          <w:p w:rsidR="00A34F3C" w:rsidRPr="00A34F3C" w:rsidRDefault="00126062" w:rsidP="0071183E">
            <w:pPr>
              <w:rPr>
                <w:rFonts w:ascii="HGS創英角ｺﾞｼｯｸUB" w:eastAsia="HGS創英角ｺﾞｼｯｸUB" w:hAnsi="HGS創英角ｺﾞｼｯｸUB"/>
                <w:sz w:val="24"/>
                <w:szCs w:val="24"/>
              </w:rPr>
            </w:pPr>
            <w:r w:rsidRPr="00A34F3C">
              <w:rPr>
                <w:rFonts w:ascii="HGS創英角ｺﾞｼｯｸUB" w:eastAsia="HGS創英角ｺﾞｼｯｸUB" w:hAnsi="HGS創英角ｺﾞｼｯｸUB" w:hint="eastAsia"/>
                <w:sz w:val="24"/>
                <w:szCs w:val="24"/>
              </w:rPr>
              <w:t xml:space="preserve">　　　　　　・立体駐車場はブルーシートを周囲に</w:t>
            </w:r>
            <w:r w:rsidR="0076677D">
              <w:rPr>
                <w:rFonts w:ascii="HGS創英角ｺﾞｼｯｸUB" w:eastAsia="HGS創英角ｺﾞｼｯｸUB" w:hAnsi="HGS創英角ｺﾞｼｯｸUB" w:hint="eastAsia"/>
                <w:sz w:val="24"/>
                <w:szCs w:val="24"/>
              </w:rPr>
              <w:t>簡単</w:t>
            </w:r>
            <w:r w:rsidRPr="00A34F3C">
              <w:rPr>
                <w:rFonts w:ascii="HGS創英角ｺﾞｼｯｸUB" w:eastAsia="HGS創英角ｺﾞｼｯｸUB" w:hAnsi="HGS創英角ｺﾞｼｯｸUB" w:hint="eastAsia"/>
                <w:sz w:val="24"/>
                <w:szCs w:val="24"/>
              </w:rPr>
              <w:t>に貼れる</w:t>
            </w:r>
            <w:r w:rsidR="00A34F3C" w:rsidRPr="00A34F3C">
              <w:rPr>
                <w:rFonts w:ascii="HGS創英角ｺﾞｼｯｸUB" w:eastAsia="HGS創英角ｺﾞｼｯｸUB" w:hAnsi="HGS創英角ｺﾞｼｯｸUB" w:hint="eastAsia"/>
                <w:sz w:val="24"/>
                <w:szCs w:val="24"/>
              </w:rPr>
              <w:t>ような</w:t>
            </w:r>
            <w:r w:rsidR="001819A2">
              <w:rPr>
                <w:rFonts w:ascii="HGS創英角ｺﾞｼｯｸUB" w:eastAsia="HGS創英角ｺﾞｼｯｸUB" w:hAnsi="HGS創英角ｺﾞｼｯｸUB" w:hint="eastAsia"/>
                <w:sz w:val="24"/>
                <w:szCs w:val="24"/>
              </w:rPr>
              <w:t>構造</w:t>
            </w:r>
            <w:r w:rsidR="00A34F3C" w:rsidRPr="00A34F3C">
              <w:rPr>
                <w:rFonts w:ascii="HGS創英角ｺﾞｼｯｸUB" w:eastAsia="HGS創英角ｺﾞｼｯｸUB" w:hAnsi="HGS創英角ｺﾞｼｯｸUB" w:hint="eastAsia"/>
                <w:sz w:val="24"/>
                <w:szCs w:val="24"/>
              </w:rPr>
              <w:t>で、</w:t>
            </w:r>
            <w:r w:rsidR="0076677D">
              <w:rPr>
                <w:rFonts w:ascii="HGS創英角ｺﾞｼｯｸUB" w:eastAsia="HGS創英角ｺﾞｼｯｸUB" w:hAnsi="HGS創英角ｺﾞｼｯｸUB" w:hint="eastAsia"/>
                <w:sz w:val="24"/>
                <w:szCs w:val="24"/>
              </w:rPr>
              <w:t>電源</w:t>
            </w:r>
            <w:r w:rsidR="00A34F3C" w:rsidRPr="00A34F3C">
              <w:rPr>
                <w:rFonts w:ascii="HGS創英角ｺﾞｼｯｸUB" w:eastAsia="HGS創英角ｺﾞｼｯｸUB" w:hAnsi="HGS創英角ｺﾞｼｯｸUB" w:hint="eastAsia"/>
                <w:sz w:val="24"/>
                <w:szCs w:val="24"/>
              </w:rPr>
              <w:t>・</w:t>
            </w:r>
          </w:p>
          <w:p w:rsidR="00844CEB" w:rsidRPr="00A34F3C" w:rsidRDefault="00A34F3C" w:rsidP="00A34F3C">
            <w:pPr>
              <w:ind w:firstLineChars="700" w:firstLine="1680"/>
              <w:rPr>
                <w:rFonts w:ascii="HGS創英角ｺﾞｼｯｸUB" w:eastAsia="HGS創英角ｺﾞｼｯｸUB" w:hAnsi="HGS創英角ｺﾞｼｯｸUB"/>
                <w:sz w:val="24"/>
                <w:szCs w:val="24"/>
              </w:rPr>
            </w:pPr>
            <w:r w:rsidRPr="00A34F3C">
              <w:rPr>
                <w:rFonts w:ascii="HGS創英角ｺﾞｼｯｸUB" w:eastAsia="HGS創英角ｺﾞｼｯｸUB" w:hAnsi="HGS創英角ｺﾞｼｯｸUB" w:hint="eastAsia"/>
                <w:sz w:val="24"/>
                <w:szCs w:val="24"/>
              </w:rPr>
              <w:t>水道設備も備え、</w:t>
            </w:r>
            <w:r w:rsidR="00297057">
              <w:rPr>
                <w:rFonts w:ascii="HGS創英角ｺﾞｼｯｸUB" w:eastAsia="HGS創英角ｺﾞｼｯｸUB" w:hAnsi="HGS創英角ｺﾞｼｯｸUB" w:hint="eastAsia"/>
                <w:sz w:val="24"/>
                <w:szCs w:val="24"/>
              </w:rPr>
              <w:t>地域住民の</w:t>
            </w:r>
            <w:r w:rsidRPr="00A34F3C">
              <w:rPr>
                <w:rFonts w:ascii="HGS創英角ｺﾞｼｯｸUB" w:eastAsia="HGS創英角ｺﾞｼｯｸUB" w:hAnsi="HGS創英角ｺﾞｼｯｸUB" w:hint="eastAsia"/>
                <w:sz w:val="24"/>
                <w:szCs w:val="24"/>
              </w:rPr>
              <w:t>避難場所としても利用可能である。</w:t>
            </w:r>
          </w:p>
          <w:p w:rsidR="00844CEB" w:rsidRPr="00A34F3C" w:rsidRDefault="00A34F3C" w:rsidP="0071183E">
            <w:pPr>
              <w:rPr>
                <w:rFonts w:ascii="HGS創英角ｺﾞｼｯｸUB" w:eastAsia="HGS創英角ｺﾞｼｯｸUB" w:hAnsi="HGS創英角ｺﾞｼｯｸUB"/>
                <w:sz w:val="24"/>
                <w:szCs w:val="24"/>
              </w:rPr>
            </w:pPr>
            <w:r w:rsidRPr="00A34F3C">
              <w:rPr>
                <w:rFonts w:ascii="HGS創英角ｺﾞｼｯｸUB" w:eastAsia="HGS創英角ｺﾞｼｯｸUB" w:hAnsi="HGS創英角ｺﾞｼｯｸUB" w:hint="eastAsia"/>
                <w:sz w:val="24"/>
                <w:szCs w:val="24"/>
              </w:rPr>
              <w:t xml:space="preserve">　　　　　　・屋上のヘリポートも災害時の救急患者搬送に力を発揮</w:t>
            </w:r>
            <w:r>
              <w:rPr>
                <w:rFonts w:ascii="HGS創英角ｺﾞｼｯｸUB" w:eastAsia="HGS創英角ｺﾞｼｯｸUB" w:hAnsi="HGS創英角ｺﾞｼｯｸUB" w:hint="eastAsia"/>
                <w:sz w:val="24"/>
                <w:szCs w:val="24"/>
              </w:rPr>
              <w:t>する</w:t>
            </w:r>
            <w:r w:rsidRPr="00A34F3C">
              <w:rPr>
                <w:rFonts w:ascii="HGS創英角ｺﾞｼｯｸUB" w:eastAsia="HGS創英角ｺﾞｼｯｸUB" w:hAnsi="HGS創英角ｺﾞｼｯｸUB" w:hint="eastAsia"/>
                <w:sz w:val="24"/>
                <w:szCs w:val="24"/>
              </w:rPr>
              <w:t>。</w:t>
            </w:r>
          </w:p>
          <w:p w:rsidR="008F6192" w:rsidRDefault="00A34F3C" w:rsidP="00CA64D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8F6192" w:rsidRPr="00A34F3C">
              <w:rPr>
                <w:rFonts w:ascii="HGS創英角ｺﾞｼｯｸUB" w:eastAsia="HGS創英角ｺﾞｼｯｸUB" w:hAnsi="HGS創英角ｺﾞｼｯｸUB" w:hint="eastAsia"/>
                <w:sz w:val="24"/>
                <w:szCs w:val="24"/>
              </w:rPr>
              <w:t>・隣接するポラリス保健看護学院やかがやき健康館も治療</w:t>
            </w:r>
            <w:r w:rsidR="001819A2">
              <w:rPr>
                <w:rFonts w:ascii="HGS創英角ｺﾞｼｯｸUB" w:eastAsia="HGS創英角ｺﾞｼｯｸUB" w:hAnsi="HGS創英角ｺﾞｼｯｸUB" w:hint="eastAsia"/>
                <w:sz w:val="24"/>
                <w:szCs w:val="24"/>
              </w:rPr>
              <w:t>や</w:t>
            </w:r>
            <w:r w:rsidR="008F6192" w:rsidRPr="00A34F3C">
              <w:rPr>
                <w:rFonts w:ascii="HGS創英角ｺﾞｼｯｸUB" w:eastAsia="HGS創英角ｺﾞｼｯｸUB" w:hAnsi="HGS創英角ｺﾞｼｯｸUB" w:hint="eastAsia"/>
                <w:sz w:val="24"/>
                <w:szCs w:val="24"/>
              </w:rPr>
              <w:t>避難場所に</w:t>
            </w:r>
          </w:p>
          <w:p w:rsidR="00844CEB" w:rsidRDefault="00A34F3C" w:rsidP="008F6192">
            <w:pPr>
              <w:ind w:firstLineChars="700" w:firstLine="1680"/>
              <w:rPr>
                <w:rFonts w:ascii="HGS創英角ｺﾞｼｯｸUB" w:eastAsia="HGS創英角ｺﾞｼｯｸUB" w:hAnsi="HGS創英角ｺﾞｼｯｸUB"/>
                <w:szCs w:val="21"/>
              </w:rPr>
            </w:pPr>
            <w:r w:rsidRPr="00A34F3C">
              <w:rPr>
                <w:rFonts w:ascii="HGS創英角ｺﾞｼｯｸUB" w:eastAsia="HGS創英角ｺﾞｼｯｸUB" w:hAnsi="HGS創英角ｺﾞｼｯｸUB" w:hint="eastAsia"/>
                <w:sz w:val="24"/>
                <w:szCs w:val="24"/>
              </w:rPr>
              <w:t>転用可能</w:t>
            </w:r>
            <w:r>
              <w:rPr>
                <w:rFonts w:ascii="HGS創英角ｺﾞｼｯｸUB" w:eastAsia="HGS創英角ｺﾞｼｯｸUB" w:hAnsi="HGS創英角ｺﾞｼｯｸUB" w:hint="eastAsia"/>
                <w:sz w:val="24"/>
                <w:szCs w:val="24"/>
              </w:rPr>
              <w:t>である。</w:t>
            </w:r>
          </w:p>
          <w:p w:rsidR="001819A2" w:rsidRDefault="008F6192"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8F6192">
              <w:rPr>
                <w:rFonts w:ascii="HGS創英角ｺﾞｼｯｸUB" w:eastAsia="HGS創英角ｺﾞｼｯｸUB" w:hAnsi="HGS創英角ｺﾞｼｯｸUB" w:hint="eastAsia"/>
                <w:sz w:val="24"/>
                <w:szCs w:val="24"/>
              </w:rPr>
              <w:t>・</w:t>
            </w:r>
            <w:r w:rsidR="001819A2">
              <w:rPr>
                <w:rFonts w:ascii="HGS創英角ｺﾞｼｯｸUB" w:eastAsia="HGS創英角ｺﾞｼｯｸUB" w:hAnsi="HGS創英角ｺﾞｼｯｸUB" w:hint="eastAsia"/>
                <w:sz w:val="24"/>
                <w:szCs w:val="24"/>
              </w:rPr>
              <w:t>半数の</w:t>
            </w:r>
            <w:r w:rsidRPr="008F6192">
              <w:rPr>
                <w:rFonts w:ascii="HGS創英角ｺﾞｼｯｸUB" w:eastAsia="HGS創英角ｺﾞｼｯｸUB" w:hAnsi="HGS創英角ｺﾞｼｯｸUB" w:hint="eastAsia"/>
                <w:sz w:val="24"/>
                <w:szCs w:val="24"/>
              </w:rPr>
              <w:t>職員は東日本大震災による旧星総合病院の被災（全半壊）を経</w:t>
            </w:r>
          </w:p>
          <w:p w:rsidR="009F424E" w:rsidRDefault="008F6192" w:rsidP="008F6192">
            <w:pPr>
              <w:ind w:firstLineChars="700" w:firstLine="1680"/>
              <w:rPr>
                <w:rFonts w:ascii="HGS創英角ｺﾞｼｯｸUB" w:eastAsia="HGS創英角ｺﾞｼｯｸUB" w:hAnsi="HGS創英角ｺﾞｼｯｸUB"/>
                <w:sz w:val="24"/>
                <w:szCs w:val="24"/>
              </w:rPr>
            </w:pPr>
            <w:r w:rsidRPr="008F6192">
              <w:rPr>
                <w:rFonts w:ascii="HGS創英角ｺﾞｼｯｸUB" w:eastAsia="HGS創英角ｺﾞｼｯｸUB" w:hAnsi="HGS創英角ｺﾞｼｯｸUB" w:hint="eastAsia"/>
                <w:sz w:val="24"/>
                <w:szCs w:val="24"/>
              </w:rPr>
              <w:t>験しており、災害時の医療</w:t>
            </w:r>
            <w:r w:rsidR="001819A2">
              <w:rPr>
                <w:rFonts w:ascii="HGS創英角ｺﾞｼｯｸUB" w:eastAsia="HGS創英角ｺﾞｼｯｸUB" w:hAnsi="HGS創英角ｺﾞｼｯｸUB" w:hint="eastAsia"/>
                <w:sz w:val="24"/>
                <w:szCs w:val="24"/>
              </w:rPr>
              <w:t>提供</w:t>
            </w:r>
            <w:r w:rsidRPr="008F6192">
              <w:rPr>
                <w:rFonts w:ascii="HGS創英角ｺﾞｼｯｸUB" w:eastAsia="HGS創英角ｺﾞｼｯｸUB" w:hAnsi="HGS創英角ｺﾞｼｯｸUB" w:hint="eastAsia"/>
                <w:sz w:val="24"/>
                <w:szCs w:val="24"/>
              </w:rPr>
              <w:t>にも</w:t>
            </w:r>
            <w:r w:rsidR="001819A2">
              <w:rPr>
                <w:rFonts w:ascii="HGS創英角ｺﾞｼｯｸUB" w:eastAsia="HGS創英角ｺﾞｼｯｸUB" w:hAnsi="HGS創英角ｺﾞｼｯｸUB" w:hint="eastAsia"/>
                <w:sz w:val="24"/>
                <w:szCs w:val="24"/>
              </w:rPr>
              <w:t>十分</w:t>
            </w:r>
            <w:r w:rsidRPr="008F6192">
              <w:rPr>
                <w:rFonts w:ascii="HGS創英角ｺﾞｼｯｸUB" w:eastAsia="HGS創英角ｺﾞｼｯｸUB" w:hAnsi="HGS創英角ｺﾞｼｯｸUB" w:hint="eastAsia"/>
                <w:sz w:val="24"/>
                <w:szCs w:val="24"/>
              </w:rPr>
              <w:t>対応可能である。</w:t>
            </w:r>
          </w:p>
          <w:p w:rsidR="008F6192" w:rsidRPr="008F6192" w:rsidRDefault="008F6192" w:rsidP="008F6192">
            <w:pPr>
              <w:ind w:firstLineChars="700" w:firstLine="1470"/>
              <w:rPr>
                <w:rFonts w:ascii="HGS創英角ｺﾞｼｯｸUB" w:eastAsia="HGS創英角ｺﾞｼｯｸUB" w:hAnsi="HGS創英角ｺﾞｼｯｸUB"/>
                <w:szCs w:val="21"/>
              </w:rPr>
            </w:pPr>
          </w:p>
          <w:p w:rsidR="00730C56" w:rsidRPr="006E5EB2" w:rsidRDefault="00730C56" w:rsidP="00730C56">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6E5EB2">
              <w:rPr>
                <w:rFonts w:ascii="HGS創英角ｺﾞｼｯｸUB" w:eastAsia="HGS創英角ｺﾞｼｯｸUB" w:hAnsi="HGS創英角ｺﾞｼｯｸUB" w:hint="eastAsia"/>
                <w:sz w:val="24"/>
                <w:szCs w:val="24"/>
              </w:rPr>
              <w:t>⑧へき地医療</w:t>
            </w:r>
            <w:r w:rsidR="00CC24E1">
              <w:rPr>
                <w:rFonts w:ascii="HGS創英角ｺﾞｼｯｸUB" w:eastAsia="HGS創英角ｺﾞｼｯｸUB" w:hAnsi="HGS創英角ｺﾞｼｯｸUB" w:hint="eastAsia"/>
                <w:sz w:val="24"/>
                <w:szCs w:val="24"/>
              </w:rPr>
              <w:t>（在宅医療）</w:t>
            </w:r>
            <w:r w:rsidRPr="006E5EB2">
              <w:rPr>
                <w:rFonts w:ascii="HGS創英角ｺﾞｼｯｸUB" w:eastAsia="HGS創英角ｺﾞｼｯｸUB" w:hAnsi="HGS創英角ｺﾞｼｯｸUB" w:hint="eastAsia"/>
                <w:sz w:val="24"/>
                <w:szCs w:val="24"/>
              </w:rPr>
              <w:t>について</w:t>
            </w:r>
          </w:p>
          <w:p w:rsidR="00844CEB" w:rsidRPr="006E5EB2" w:rsidRDefault="00730C56" w:rsidP="00730C56">
            <w:pPr>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 xml:space="preserve">　　　　　　・在宅部門ではサテライトを３ヶ所持つ訪問看護ステーションがあり、</w:t>
            </w:r>
          </w:p>
          <w:p w:rsidR="00F83C15" w:rsidRPr="006E5EB2" w:rsidRDefault="00730C56" w:rsidP="0071183E">
            <w:pPr>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 xml:space="preserve">　　　　　　　</w:t>
            </w:r>
            <w:r w:rsidR="002C6F0F" w:rsidRPr="006E5EB2">
              <w:rPr>
                <w:rFonts w:ascii="HGS創英角ｺﾞｼｯｸUB" w:eastAsia="HGS創英角ｺﾞｼｯｸUB" w:hAnsi="HGS創英角ｺﾞｼｯｸUB" w:hint="eastAsia"/>
                <w:sz w:val="24"/>
                <w:szCs w:val="24"/>
              </w:rPr>
              <w:t>小野町、田村市等の過疎地を</w:t>
            </w:r>
            <w:r w:rsidR="00CC24E1">
              <w:rPr>
                <w:rFonts w:ascii="HGS創英角ｺﾞｼｯｸUB" w:eastAsia="HGS創英角ｺﾞｼｯｸUB" w:hAnsi="HGS創英角ｺﾞｼｯｸUB" w:hint="eastAsia"/>
                <w:sz w:val="24"/>
                <w:szCs w:val="24"/>
              </w:rPr>
              <w:t>看護とリハビリで</w:t>
            </w:r>
            <w:r w:rsidR="002C6F0F" w:rsidRPr="006E5EB2">
              <w:rPr>
                <w:rFonts w:ascii="HGS創英角ｺﾞｼｯｸUB" w:eastAsia="HGS創英角ｺﾞｼｯｸUB" w:hAnsi="HGS創英角ｺﾞｼｯｸUB" w:hint="eastAsia"/>
                <w:sz w:val="24"/>
                <w:szCs w:val="24"/>
              </w:rPr>
              <w:t>カバーしている。</w:t>
            </w:r>
          </w:p>
          <w:p w:rsidR="00F83C15" w:rsidRPr="006E5EB2" w:rsidRDefault="002C6F0F" w:rsidP="00F83C15">
            <w:pPr>
              <w:ind w:firstLineChars="700" w:firstLine="1680"/>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また、旧都路村診療所や猪苗代町の県立病院</w:t>
            </w:r>
            <w:r w:rsidR="00F83C15" w:rsidRPr="006E5EB2">
              <w:rPr>
                <w:rFonts w:ascii="HGS創英角ｺﾞｼｯｸUB" w:eastAsia="HGS創英角ｺﾞｼｯｸUB" w:hAnsi="HGS創英角ｺﾞｼｯｸUB" w:hint="eastAsia"/>
                <w:sz w:val="24"/>
                <w:szCs w:val="24"/>
              </w:rPr>
              <w:t>には</w:t>
            </w:r>
            <w:r w:rsidR="00CC24E1">
              <w:rPr>
                <w:rFonts w:ascii="HGS創英角ｺﾞｼｯｸUB" w:eastAsia="HGS創英角ｺﾞｼｯｸUB" w:hAnsi="HGS創英角ｺﾞｼｯｸUB" w:hint="eastAsia"/>
                <w:sz w:val="24"/>
                <w:szCs w:val="24"/>
              </w:rPr>
              <w:t>、</w:t>
            </w:r>
            <w:r w:rsidR="00F83C15" w:rsidRPr="006E5EB2">
              <w:rPr>
                <w:rFonts w:ascii="HGS創英角ｺﾞｼｯｸUB" w:eastAsia="HGS創英角ｺﾞｼｯｸUB" w:hAnsi="HGS創英角ｺﾞｼｯｸUB" w:hint="eastAsia"/>
                <w:sz w:val="24"/>
                <w:szCs w:val="24"/>
              </w:rPr>
              <w:t>毎週医師を派遣</w:t>
            </w:r>
            <w:r w:rsidR="0076677D" w:rsidRPr="006E5EB2">
              <w:rPr>
                <w:rFonts w:ascii="HGS創英角ｺﾞｼｯｸUB" w:eastAsia="HGS創英角ｺﾞｼｯｸUB" w:hAnsi="HGS創英角ｺﾞｼｯｸUB" w:hint="eastAsia"/>
                <w:sz w:val="24"/>
                <w:szCs w:val="24"/>
              </w:rPr>
              <w:t>し</w:t>
            </w:r>
          </w:p>
          <w:p w:rsidR="00844CEB" w:rsidRPr="006E5EB2" w:rsidRDefault="00F83C15" w:rsidP="00F83C15">
            <w:pPr>
              <w:ind w:firstLineChars="700" w:firstLine="1680"/>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診療</w:t>
            </w:r>
            <w:r w:rsidR="00CC24E1">
              <w:rPr>
                <w:rFonts w:ascii="HGS創英角ｺﾞｼｯｸUB" w:eastAsia="HGS創英角ｺﾞｼｯｸUB" w:hAnsi="HGS創英角ｺﾞｼｯｸUB" w:hint="eastAsia"/>
                <w:sz w:val="24"/>
                <w:szCs w:val="24"/>
              </w:rPr>
              <w:t>担当して</w:t>
            </w:r>
            <w:r w:rsidRPr="006E5EB2">
              <w:rPr>
                <w:rFonts w:ascii="HGS創英角ｺﾞｼｯｸUB" w:eastAsia="HGS創英角ｺﾞｼｯｸUB" w:hAnsi="HGS創英角ｺﾞｼｯｸUB" w:hint="eastAsia"/>
                <w:sz w:val="24"/>
                <w:szCs w:val="24"/>
              </w:rPr>
              <w:t>おり、へき地医療にも取り組んでいる。</w:t>
            </w:r>
          </w:p>
          <w:p w:rsidR="00F83C15" w:rsidRPr="006E5EB2" w:rsidRDefault="00F83C15" w:rsidP="0071183E">
            <w:pPr>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 xml:space="preserve">　　　　　　・葛尾村の仮設住宅の村民（原発事故による避難者）に対しても、自主</w:t>
            </w:r>
          </w:p>
          <w:p w:rsidR="00F83C15" w:rsidRPr="006E5EB2" w:rsidRDefault="00F83C15" w:rsidP="00F83C15">
            <w:pPr>
              <w:ind w:firstLineChars="700" w:firstLine="1680"/>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的に当法人の保健師が訪問し健康管理の支援をしている。</w:t>
            </w:r>
          </w:p>
          <w:p w:rsidR="00F83C15" w:rsidRPr="006E5EB2" w:rsidRDefault="00F83C15" w:rsidP="0071183E">
            <w:pPr>
              <w:rPr>
                <w:rFonts w:ascii="HGS創英角ｺﾞｼｯｸUB" w:eastAsia="HGS創英角ｺﾞｼｯｸUB" w:hAnsi="HGS創英角ｺﾞｼｯｸUB"/>
                <w:sz w:val="24"/>
                <w:szCs w:val="24"/>
              </w:rPr>
            </w:pPr>
          </w:p>
          <w:p w:rsidR="0076677D" w:rsidRPr="006E5EB2" w:rsidRDefault="0076677D" w:rsidP="0071183E">
            <w:pPr>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 xml:space="preserve">　　　　</w:t>
            </w:r>
            <w:r w:rsidR="009F424E">
              <w:rPr>
                <w:rFonts w:ascii="HGS創英角ｺﾞｼｯｸUB" w:eastAsia="HGS創英角ｺﾞｼｯｸUB" w:hAnsi="HGS創英角ｺﾞｼｯｸUB" w:hint="eastAsia"/>
                <w:sz w:val="24"/>
                <w:szCs w:val="24"/>
              </w:rPr>
              <w:t xml:space="preserve"> </w:t>
            </w:r>
            <w:r w:rsidRPr="006E5EB2">
              <w:rPr>
                <w:rFonts w:ascii="HGS創英角ｺﾞｼｯｸUB" w:eastAsia="HGS創英角ｺﾞｼｯｸUB" w:hAnsi="HGS創英角ｺﾞｼｯｸUB" w:hint="eastAsia"/>
                <w:sz w:val="24"/>
                <w:szCs w:val="24"/>
              </w:rPr>
              <w:t>⑨周産期医療</w:t>
            </w:r>
          </w:p>
          <w:p w:rsidR="00297057" w:rsidRDefault="0076677D" w:rsidP="0071183E">
            <w:pPr>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 xml:space="preserve">　　　　　　・産婦人科常勤医師が４名在籍し、通常分娩の他、</w:t>
            </w:r>
            <w:r w:rsidR="00297057">
              <w:rPr>
                <w:rFonts w:ascii="HGS創英角ｺﾞｼｯｸUB" w:eastAsia="HGS創英角ｺﾞｼｯｸUB" w:hAnsi="HGS創英角ｺﾞｼｯｸUB" w:hint="eastAsia"/>
                <w:sz w:val="24"/>
                <w:szCs w:val="24"/>
              </w:rPr>
              <w:t>近隣の連携医から紹</w:t>
            </w:r>
          </w:p>
          <w:p w:rsidR="00297057" w:rsidRDefault="00297057" w:rsidP="00E84E96">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介される</w:t>
            </w:r>
            <w:r w:rsidR="00C9461D" w:rsidRPr="006E5EB2">
              <w:rPr>
                <w:rFonts w:ascii="HGS創英角ｺﾞｼｯｸUB" w:eastAsia="HGS創英角ｺﾞｼｯｸUB" w:hAnsi="HGS創英角ｺﾞｼｯｸUB" w:hint="eastAsia"/>
                <w:sz w:val="24"/>
                <w:szCs w:val="24"/>
              </w:rPr>
              <w:t>ハイリスク～中リ</w:t>
            </w:r>
            <w:r w:rsidR="00E84E96">
              <w:rPr>
                <w:rFonts w:ascii="HGS創英角ｺﾞｼｯｸUB" w:eastAsia="HGS創英角ｺﾞｼｯｸUB" w:hAnsi="HGS創英角ｺﾞｼｯｸUB" w:hint="eastAsia"/>
                <w:sz w:val="24"/>
                <w:szCs w:val="24"/>
              </w:rPr>
              <w:t>ス</w:t>
            </w:r>
            <w:r w:rsidR="00C9461D" w:rsidRPr="006E5EB2">
              <w:rPr>
                <w:rFonts w:ascii="HGS創英角ｺﾞｼｯｸUB" w:eastAsia="HGS創英角ｺﾞｼｯｸUB" w:hAnsi="HGS創英角ｺﾞｼｯｸUB" w:hint="eastAsia"/>
                <w:sz w:val="24"/>
                <w:szCs w:val="24"/>
              </w:rPr>
              <w:t>クの</w:t>
            </w:r>
            <w:r>
              <w:rPr>
                <w:rFonts w:ascii="HGS創英角ｺﾞｼｯｸUB" w:eastAsia="HGS創英角ｺﾞｼｯｸUB" w:hAnsi="HGS創英角ｺﾞｼｯｸUB" w:hint="eastAsia"/>
                <w:sz w:val="24"/>
                <w:szCs w:val="24"/>
              </w:rPr>
              <w:t>合併症を</w:t>
            </w:r>
            <w:r w:rsidR="00C9461D" w:rsidRPr="006E5EB2">
              <w:rPr>
                <w:rFonts w:ascii="HGS創英角ｺﾞｼｯｸUB" w:eastAsia="HGS創英角ｺﾞｼｯｸUB" w:hAnsi="HGS創英角ｺﾞｼｯｸUB" w:hint="eastAsia"/>
                <w:sz w:val="24"/>
                <w:szCs w:val="24"/>
              </w:rPr>
              <w:t>抱えた妊産婦の分娩を中心</w:t>
            </w:r>
          </w:p>
          <w:p w:rsidR="00C9461D" w:rsidRPr="006E5EB2" w:rsidRDefault="00C9461D" w:rsidP="00E84E96">
            <w:pPr>
              <w:ind w:firstLineChars="700" w:firstLine="1680"/>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に診療している。</w:t>
            </w:r>
          </w:p>
          <w:p w:rsidR="006E5EB2" w:rsidRDefault="00C9461D" w:rsidP="0071183E">
            <w:pPr>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 xml:space="preserve">　　　　　　　特に</w:t>
            </w:r>
            <w:r w:rsidR="0076677D" w:rsidRPr="006E5EB2">
              <w:rPr>
                <w:rFonts w:ascii="HGS創英角ｺﾞｼｯｸUB" w:eastAsia="HGS創英角ｺﾞｼｯｸUB" w:hAnsi="HGS創英角ｺﾞｼｯｸUB" w:hint="eastAsia"/>
                <w:sz w:val="24"/>
                <w:szCs w:val="24"/>
              </w:rPr>
              <w:t>精神疾患を抱えた妊産婦の</w:t>
            </w:r>
            <w:r w:rsidR="009A1A6F" w:rsidRPr="006E5EB2">
              <w:rPr>
                <w:rFonts w:ascii="HGS創英角ｺﾞｼｯｸUB" w:eastAsia="HGS創英角ｺﾞｼｯｸUB" w:hAnsi="HGS創英角ｺﾞｼｯｸUB" w:hint="eastAsia"/>
                <w:sz w:val="24"/>
                <w:szCs w:val="24"/>
              </w:rPr>
              <w:t>分娩症例が多数ある。</w:t>
            </w:r>
            <w:r w:rsidRPr="006E5EB2">
              <w:rPr>
                <w:rFonts w:ascii="HGS創英角ｺﾞｼｯｸUB" w:eastAsia="HGS創英角ｺﾞｼｯｸUB" w:hAnsi="HGS創英角ｺﾞｼｯｸUB" w:hint="eastAsia"/>
                <w:sz w:val="24"/>
                <w:szCs w:val="24"/>
              </w:rPr>
              <w:t>精神科医と</w:t>
            </w:r>
            <w:r w:rsidR="00E84E96">
              <w:rPr>
                <w:rFonts w:ascii="HGS創英角ｺﾞｼｯｸUB" w:eastAsia="HGS創英角ｺﾞｼｯｸUB" w:hAnsi="HGS創英角ｺﾞｼｯｸUB" w:hint="eastAsia"/>
                <w:sz w:val="24"/>
                <w:szCs w:val="24"/>
              </w:rPr>
              <w:t>チー</w:t>
            </w:r>
          </w:p>
          <w:p w:rsidR="004B3958" w:rsidRDefault="006E5EB2" w:rsidP="008F6192">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00C9461D" w:rsidRPr="006E5EB2">
              <w:rPr>
                <w:rFonts w:ascii="HGS創英角ｺﾞｼｯｸUB" w:eastAsia="HGS創英角ｺﾞｼｯｸUB" w:hAnsi="HGS創英角ｺﾞｼｯｸUB" w:hint="eastAsia"/>
                <w:sz w:val="24"/>
                <w:szCs w:val="24"/>
              </w:rPr>
              <w:t>ムで分娩に</w:t>
            </w:r>
            <w:r w:rsidR="004B3958">
              <w:rPr>
                <w:rFonts w:ascii="HGS創英角ｺﾞｼｯｸUB" w:eastAsia="HGS創英角ｺﾞｼｯｸUB" w:hAnsi="HGS創英角ｺﾞｼｯｸUB" w:hint="eastAsia"/>
                <w:sz w:val="24"/>
                <w:szCs w:val="24"/>
              </w:rPr>
              <w:t>臨んでいるが</w:t>
            </w:r>
            <w:r w:rsidR="00C9461D" w:rsidRPr="006E5EB2">
              <w:rPr>
                <w:rFonts w:ascii="HGS創英角ｺﾞｼｯｸUB" w:eastAsia="HGS創英角ｺﾞｼｯｸUB" w:hAnsi="HGS創英角ｺﾞｼｯｸUB" w:hint="eastAsia"/>
                <w:sz w:val="24"/>
                <w:szCs w:val="24"/>
              </w:rPr>
              <w:t>、</w:t>
            </w:r>
            <w:r w:rsidR="009A1A6F" w:rsidRPr="006E5EB2">
              <w:rPr>
                <w:rFonts w:ascii="HGS創英角ｺﾞｼｯｸUB" w:eastAsia="HGS創英角ｺﾞｼｯｸUB" w:hAnsi="HGS創英角ｺﾞｼｯｸUB" w:hint="eastAsia"/>
                <w:sz w:val="24"/>
                <w:szCs w:val="24"/>
              </w:rPr>
              <w:t>出産後の育児</w:t>
            </w:r>
            <w:r w:rsidR="00C9461D" w:rsidRPr="006E5EB2">
              <w:rPr>
                <w:rFonts w:ascii="HGS創英角ｺﾞｼｯｸUB" w:eastAsia="HGS創英角ｺﾞｼｯｸUB" w:hAnsi="HGS創英角ｺﾞｼｯｸUB" w:hint="eastAsia"/>
                <w:sz w:val="24"/>
                <w:szCs w:val="24"/>
              </w:rPr>
              <w:t>が困難なケースが多く</w:t>
            </w:r>
            <w:r w:rsidR="009A1A6F" w:rsidRPr="006E5EB2">
              <w:rPr>
                <w:rFonts w:ascii="HGS創英角ｺﾞｼｯｸUB" w:eastAsia="HGS創英角ｺﾞｼｯｸUB" w:hAnsi="HGS創英角ｺﾞｼｯｸUB" w:hint="eastAsia"/>
                <w:sz w:val="24"/>
                <w:szCs w:val="24"/>
              </w:rPr>
              <w:t>、</w:t>
            </w:r>
            <w:r w:rsidR="00C9461D" w:rsidRPr="006E5EB2">
              <w:rPr>
                <w:rFonts w:ascii="HGS創英角ｺﾞｼｯｸUB" w:eastAsia="HGS創英角ｺﾞｼｯｸUB" w:hAnsi="HGS創英角ｺﾞｼｯｸUB" w:hint="eastAsia"/>
                <w:sz w:val="24"/>
                <w:szCs w:val="24"/>
              </w:rPr>
              <w:t>ソー</w:t>
            </w:r>
          </w:p>
          <w:p w:rsidR="0076677D" w:rsidRDefault="00E84E96" w:rsidP="008F6192">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シャ</w:t>
            </w:r>
            <w:r w:rsidR="00C9461D" w:rsidRPr="006E5EB2">
              <w:rPr>
                <w:rFonts w:ascii="HGS創英角ｺﾞｼｯｸUB" w:eastAsia="HGS創英角ｺﾞｼｯｸUB" w:hAnsi="HGS創英角ｺﾞｼｯｸUB" w:hint="eastAsia"/>
                <w:sz w:val="24"/>
                <w:szCs w:val="24"/>
              </w:rPr>
              <w:t>ルワーカーが介入し</w:t>
            </w:r>
            <w:r w:rsidR="009A1A6F" w:rsidRPr="006E5EB2">
              <w:rPr>
                <w:rFonts w:ascii="HGS創英角ｺﾞｼｯｸUB" w:eastAsia="HGS創英角ｺﾞｼｯｸUB" w:hAnsi="HGS創英角ｺﾞｼｯｸUB" w:hint="eastAsia"/>
                <w:sz w:val="24"/>
                <w:szCs w:val="24"/>
              </w:rPr>
              <w:t>福祉的な</w:t>
            </w:r>
            <w:r w:rsidR="00C9461D" w:rsidRPr="006E5EB2">
              <w:rPr>
                <w:rFonts w:ascii="HGS創英角ｺﾞｼｯｸUB" w:eastAsia="HGS創英角ｺﾞｼｯｸUB" w:hAnsi="HGS創英角ｺﾞｼｯｸUB" w:hint="eastAsia"/>
                <w:sz w:val="24"/>
                <w:szCs w:val="24"/>
              </w:rPr>
              <w:t>対応が必要になる場合も多</w:t>
            </w:r>
            <w:r w:rsidR="00297057">
              <w:rPr>
                <w:rFonts w:ascii="HGS創英角ｺﾞｼｯｸUB" w:eastAsia="HGS創英角ｺﾞｼｯｸUB" w:hAnsi="HGS創英角ｺﾞｼｯｸUB" w:hint="eastAsia"/>
                <w:sz w:val="24"/>
                <w:szCs w:val="24"/>
              </w:rPr>
              <w:t>い</w:t>
            </w:r>
            <w:r w:rsidR="00C9461D" w:rsidRPr="006E5EB2">
              <w:rPr>
                <w:rFonts w:ascii="HGS創英角ｺﾞｼｯｸUB" w:eastAsia="HGS創英角ｺﾞｼｯｸUB" w:hAnsi="HGS創英角ｺﾞｼｯｸUB" w:hint="eastAsia"/>
                <w:sz w:val="24"/>
                <w:szCs w:val="24"/>
              </w:rPr>
              <w:t>。</w:t>
            </w:r>
          </w:p>
          <w:p w:rsidR="00297057" w:rsidRDefault="006E5EB2" w:rsidP="00E84E96">
            <w:pPr>
              <w:ind w:left="1680" w:hangingChars="700" w:hanging="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・郡山市の委託事業として産後ケア事業に参加し、</w:t>
            </w:r>
            <w:r w:rsidR="00297057">
              <w:rPr>
                <w:rFonts w:ascii="HGS創英角ｺﾞｼｯｸUB" w:eastAsia="HGS創英角ｺﾞｼｯｸUB" w:hAnsi="HGS創英角ｺﾞｼｯｸUB" w:hint="eastAsia"/>
                <w:sz w:val="24"/>
                <w:szCs w:val="24"/>
              </w:rPr>
              <w:t>デ</w:t>
            </w:r>
            <w:r w:rsidR="00E862DA">
              <w:rPr>
                <w:rFonts w:ascii="HGS創英角ｺﾞｼｯｸUB" w:eastAsia="HGS創英角ｺﾞｼｯｸUB" w:hAnsi="HGS創英角ｺﾞｼｯｸUB" w:hint="eastAsia"/>
                <w:sz w:val="24"/>
                <w:szCs w:val="24"/>
              </w:rPr>
              <w:t>ィケア及びショー</w:t>
            </w:r>
          </w:p>
          <w:p w:rsidR="006E5EB2" w:rsidRDefault="00E862DA" w:rsidP="00297057">
            <w:pPr>
              <w:ind w:leftChars="700" w:left="1470" w:firstLineChars="100" w:firstLine="2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トステイのサービスを提供している。</w:t>
            </w:r>
          </w:p>
          <w:p w:rsidR="00782E12" w:rsidRDefault="00297057" w:rsidP="00297057">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・より専門性の高いアドバンス助産師の資格を有する助産師が４名在籍</w:t>
            </w:r>
          </w:p>
          <w:p w:rsidR="006E5EB2" w:rsidRDefault="00297057" w:rsidP="003A14A1">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し、</w:t>
            </w:r>
            <w:r w:rsidR="00C75D4A">
              <w:rPr>
                <w:rFonts w:ascii="HGS創英角ｺﾞｼｯｸUB" w:eastAsia="HGS創英角ｺﾞｼｯｸUB" w:hAnsi="HGS創英角ｺﾞｼｯｸUB" w:hint="eastAsia"/>
                <w:sz w:val="24"/>
                <w:szCs w:val="24"/>
              </w:rPr>
              <w:t>助産師外来を開設し</w:t>
            </w:r>
            <w:r w:rsidR="00EC6421">
              <w:rPr>
                <w:rFonts w:ascii="HGS創英角ｺﾞｼｯｸUB" w:eastAsia="HGS創英角ｺﾞｼｯｸUB" w:hAnsi="HGS創英角ｺﾞｼｯｸUB" w:hint="eastAsia"/>
                <w:sz w:val="24"/>
                <w:szCs w:val="24"/>
              </w:rPr>
              <w:t>、母児の健康管理や育児相談等を行っている。</w:t>
            </w:r>
          </w:p>
          <w:p w:rsidR="004B3958" w:rsidRDefault="004B3958" w:rsidP="003A14A1">
            <w:pPr>
              <w:ind w:firstLineChars="700" w:firstLine="1680"/>
              <w:rPr>
                <w:rFonts w:ascii="HGS創英角ｺﾞｼｯｸUB" w:eastAsia="HGS創英角ｺﾞｼｯｸUB" w:hAnsi="HGS創英角ｺﾞｼｯｸUB"/>
                <w:sz w:val="24"/>
                <w:szCs w:val="24"/>
              </w:rPr>
            </w:pPr>
          </w:p>
          <w:p w:rsidR="00EC6421" w:rsidRPr="009F424E" w:rsidRDefault="00EC6421" w:rsidP="00EC6421">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9F424E">
              <w:rPr>
                <w:rFonts w:ascii="HGS創英角ｺﾞｼｯｸUB" w:eastAsia="HGS創英角ｺﾞｼｯｸUB" w:hAnsi="HGS創英角ｺﾞｼｯｸUB" w:hint="eastAsia"/>
                <w:szCs w:val="21"/>
              </w:rPr>
              <w:t xml:space="preserve"> </w:t>
            </w:r>
            <w:r w:rsidRPr="009F424E">
              <w:rPr>
                <w:rFonts w:ascii="HGS創英角ｺﾞｼｯｸUB" w:eastAsia="HGS創英角ｺﾞｼｯｸUB" w:hAnsi="HGS創英角ｺﾞｼｯｸUB" w:hint="eastAsia"/>
                <w:sz w:val="24"/>
                <w:szCs w:val="24"/>
              </w:rPr>
              <w:t>⑩小児医療</w:t>
            </w:r>
          </w:p>
          <w:p w:rsidR="00782E12" w:rsidRDefault="00C9461D" w:rsidP="0071183E">
            <w:pPr>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 xml:space="preserve">　　　　　　</w:t>
            </w:r>
            <w:r w:rsidR="00CD63F0" w:rsidRPr="006E5EB2">
              <w:rPr>
                <w:rFonts w:ascii="HGS創英角ｺﾞｼｯｸUB" w:eastAsia="HGS創英角ｺﾞｼｯｸUB" w:hAnsi="HGS創英角ｺﾞｼｯｸUB" w:hint="eastAsia"/>
                <w:sz w:val="24"/>
                <w:szCs w:val="24"/>
              </w:rPr>
              <w:t>・</w:t>
            </w:r>
            <w:r w:rsidRPr="006E5EB2">
              <w:rPr>
                <w:rFonts w:ascii="HGS創英角ｺﾞｼｯｸUB" w:eastAsia="HGS創英角ｺﾞｼｯｸUB" w:hAnsi="HGS創英角ｺﾞｼｯｸUB" w:hint="eastAsia"/>
                <w:sz w:val="24"/>
                <w:szCs w:val="24"/>
              </w:rPr>
              <w:t>未熟児等については常勤の小児科医が５名在籍し、</w:t>
            </w:r>
            <w:r w:rsidR="00782E12">
              <w:rPr>
                <w:rFonts w:ascii="HGS創英角ｺﾞｼｯｸUB" w:eastAsia="HGS創英角ｺﾞｼｯｸUB" w:hAnsi="HGS創英角ｺﾞｼｯｸUB" w:hint="eastAsia"/>
                <w:sz w:val="24"/>
                <w:szCs w:val="24"/>
              </w:rPr>
              <w:t>未熟児の診療に関</w:t>
            </w:r>
          </w:p>
          <w:p w:rsidR="00782E12" w:rsidRDefault="00782E12" w:rsidP="00EC6421">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しては、</w:t>
            </w:r>
            <w:r w:rsidR="00C9461D" w:rsidRPr="006E5EB2">
              <w:rPr>
                <w:rFonts w:ascii="HGS創英角ｺﾞｼｯｸUB" w:eastAsia="HGS創英角ｺﾞｼｯｸUB" w:hAnsi="HGS創英角ｺﾞｼｯｸUB" w:hint="eastAsia"/>
                <w:sz w:val="24"/>
                <w:szCs w:val="24"/>
              </w:rPr>
              <w:t>施設基準</w:t>
            </w:r>
            <w:r w:rsidR="00EC6421">
              <w:rPr>
                <w:rFonts w:ascii="HGS創英角ｺﾞｼｯｸUB" w:eastAsia="HGS創英角ｺﾞｼｯｸUB" w:hAnsi="HGS創英角ｺﾞｼｯｸUB" w:hint="eastAsia"/>
                <w:sz w:val="24"/>
                <w:szCs w:val="24"/>
              </w:rPr>
              <w:t>は</w:t>
            </w:r>
            <w:r w:rsidR="00C356C2">
              <w:rPr>
                <w:rFonts w:ascii="HGS創英角ｺﾞｼｯｸUB" w:eastAsia="HGS創英角ｺﾞｼｯｸUB" w:hAnsi="HGS創英角ｺﾞｼｯｸUB" w:hint="eastAsia"/>
                <w:sz w:val="24"/>
                <w:szCs w:val="24"/>
              </w:rPr>
              <w:t>申請して</w:t>
            </w:r>
            <w:r w:rsidR="00C9461D" w:rsidRPr="006E5EB2">
              <w:rPr>
                <w:rFonts w:ascii="HGS創英角ｺﾞｼｯｸUB" w:eastAsia="HGS創英角ｺﾞｼｯｸUB" w:hAnsi="HGS創英角ｺﾞｼｯｸUB" w:hint="eastAsia"/>
                <w:sz w:val="24"/>
                <w:szCs w:val="24"/>
              </w:rPr>
              <w:t>いないものの、ＮＩＣＵと同等の治療環</w:t>
            </w:r>
          </w:p>
          <w:p w:rsidR="00782E12" w:rsidRDefault="00C9461D" w:rsidP="00EC6421">
            <w:pPr>
              <w:ind w:firstLineChars="700" w:firstLine="1680"/>
              <w:rPr>
                <w:rFonts w:ascii="HGS創英角ｺﾞｼｯｸUB" w:eastAsia="HGS創英角ｺﾞｼｯｸUB" w:hAnsi="HGS創英角ｺﾞｼｯｸUB"/>
                <w:sz w:val="24"/>
                <w:szCs w:val="24"/>
              </w:rPr>
            </w:pPr>
            <w:r w:rsidRPr="006E5EB2">
              <w:rPr>
                <w:rFonts w:ascii="HGS創英角ｺﾞｼｯｸUB" w:eastAsia="HGS創英角ｺﾞｼｯｸUB" w:hAnsi="HGS創英角ｺﾞｼｯｸUB" w:hint="eastAsia"/>
                <w:sz w:val="24"/>
                <w:szCs w:val="24"/>
              </w:rPr>
              <w:t>境で治療</w:t>
            </w:r>
            <w:r w:rsidR="00782E12">
              <w:rPr>
                <w:rFonts w:ascii="HGS創英角ｺﾞｼｯｸUB" w:eastAsia="HGS創英角ｺﾞｼｯｸUB" w:hAnsi="HGS創英角ｺﾞｼｯｸUB" w:hint="eastAsia"/>
                <w:sz w:val="24"/>
                <w:szCs w:val="24"/>
              </w:rPr>
              <w:t>を行っており、</w:t>
            </w:r>
            <w:r w:rsidR="006E5EB2">
              <w:rPr>
                <w:rFonts w:ascii="HGS創英角ｺﾞｼｯｸUB" w:eastAsia="HGS創英角ｺﾞｼｯｸUB" w:hAnsi="HGS創英角ｺﾞｼｯｸUB" w:hint="eastAsia"/>
                <w:sz w:val="24"/>
                <w:szCs w:val="24"/>
              </w:rPr>
              <w:t>構想区域の</w:t>
            </w:r>
            <w:r w:rsidR="00CD63F0" w:rsidRPr="006E5EB2">
              <w:rPr>
                <w:rFonts w:ascii="HGS創英角ｺﾞｼｯｸUB" w:eastAsia="HGS創英角ｺﾞｼｯｸUB" w:hAnsi="HGS創英角ｺﾞｼｯｸUB" w:hint="eastAsia"/>
                <w:sz w:val="24"/>
                <w:szCs w:val="24"/>
              </w:rPr>
              <w:t>中心となっている医療機関の</w:t>
            </w:r>
            <w:r w:rsidR="00EC6421">
              <w:rPr>
                <w:rFonts w:ascii="HGS創英角ｺﾞｼｯｸUB" w:eastAsia="HGS創英角ｺﾞｼｯｸUB" w:hAnsi="HGS創英角ｺﾞｼｯｸUB" w:hint="eastAsia"/>
                <w:sz w:val="24"/>
                <w:szCs w:val="24"/>
              </w:rPr>
              <w:t>補完</w:t>
            </w:r>
          </w:p>
          <w:p w:rsidR="0076677D" w:rsidRPr="006E5EB2" w:rsidRDefault="006E5EB2" w:rsidP="00EC6421">
            <w:pPr>
              <w:ind w:firstLineChars="700" w:firstLine="16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的な役割を果している。</w:t>
            </w:r>
          </w:p>
          <w:p w:rsidR="007B6CA3" w:rsidRDefault="00C356C2"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7B6CA3">
              <w:rPr>
                <w:rFonts w:ascii="HGS創英角ｺﾞｼｯｸUB" w:eastAsia="HGS創英角ｺﾞｼｯｸUB" w:hAnsi="HGS創英角ｺﾞｼｯｸUB" w:hint="eastAsia"/>
                <w:sz w:val="24"/>
                <w:szCs w:val="24"/>
              </w:rPr>
              <w:t>・社会的にも</w:t>
            </w:r>
            <w:r w:rsidR="007B6CA3" w:rsidRPr="007B6CA3">
              <w:rPr>
                <w:rFonts w:ascii="HGS創英角ｺﾞｼｯｸUB" w:eastAsia="HGS創英角ｺﾞｼｯｸUB" w:hAnsi="HGS創英角ｺﾞｼｯｸUB" w:hint="eastAsia"/>
                <w:sz w:val="24"/>
                <w:szCs w:val="24"/>
              </w:rPr>
              <w:t>早急に</w:t>
            </w:r>
            <w:r w:rsidRPr="007B6CA3">
              <w:rPr>
                <w:rFonts w:ascii="HGS創英角ｺﾞｼｯｸUB" w:eastAsia="HGS創英角ｺﾞｼｯｸUB" w:hAnsi="HGS創英角ｺﾞｼｯｸUB" w:hint="eastAsia"/>
                <w:sz w:val="24"/>
                <w:szCs w:val="24"/>
              </w:rPr>
              <w:t>対応が迫られている、こどもの食物アレルギーの治</w:t>
            </w:r>
          </w:p>
          <w:p w:rsidR="00F24245" w:rsidRDefault="00C356C2" w:rsidP="007B6CA3">
            <w:pPr>
              <w:ind w:firstLineChars="700" w:firstLine="1680"/>
              <w:rPr>
                <w:rFonts w:ascii="HGS創英角ｺﾞｼｯｸUB" w:eastAsia="HGS創英角ｺﾞｼｯｸUB" w:hAnsi="HGS創英角ｺﾞｼｯｸUB"/>
                <w:sz w:val="24"/>
                <w:szCs w:val="24"/>
              </w:rPr>
            </w:pPr>
            <w:r w:rsidRPr="007B6CA3">
              <w:rPr>
                <w:rFonts w:ascii="HGS創英角ｺﾞｼｯｸUB" w:eastAsia="HGS創英角ｺﾞｼｯｸUB" w:hAnsi="HGS創英角ｺﾞｼｯｸUB" w:hint="eastAsia"/>
                <w:sz w:val="24"/>
                <w:szCs w:val="24"/>
              </w:rPr>
              <w:t>療を</w:t>
            </w:r>
            <w:r w:rsidR="007B6CA3">
              <w:rPr>
                <w:rFonts w:ascii="HGS創英角ｺﾞｼｯｸUB" w:eastAsia="HGS創英角ｺﾞｼｯｸUB" w:hAnsi="HGS創英角ｺﾞｼｯｸUB" w:hint="eastAsia"/>
                <w:sz w:val="24"/>
                <w:szCs w:val="24"/>
              </w:rPr>
              <w:t>専門の医師・管理栄養士・看護師</w:t>
            </w:r>
            <w:r w:rsidR="00F24245">
              <w:rPr>
                <w:rFonts w:ascii="HGS創英角ｺﾞｼｯｸUB" w:eastAsia="HGS創英角ｺﾞｼｯｸUB" w:hAnsi="HGS創英角ｺﾞｼｯｸUB" w:hint="eastAsia"/>
                <w:sz w:val="24"/>
                <w:szCs w:val="24"/>
              </w:rPr>
              <w:t>等</w:t>
            </w:r>
            <w:r w:rsidR="007B6CA3">
              <w:rPr>
                <w:rFonts w:ascii="HGS創英角ｺﾞｼｯｸUB" w:eastAsia="HGS創英角ｺﾞｼｯｸUB" w:hAnsi="HGS創英角ｺﾞｼｯｸUB" w:hint="eastAsia"/>
                <w:sz w:val="24"/>
                <w:szCs w:val="24"/>
              </w:rPr>
              <w:t>が</w:t>
            </w:r>
            <w:r w:rsidR="00782E12">
              <w:rPr>
                <w:rFonts w:ascii="HGS創英角ｺﾞｼｯｸUB" w:eastAsia="HGS創英角ｺﾞｼｯｸUB" w:hAnsi="HGS創英角ｺﾞｼｯｸUB" w:hint="eastAsia"/>
                <w:sz w:val="24"/>
                <w:szCs w:val="24"/>
              </w:rPr>
              <w:t>チームで取り組んでおり</w:t>
            </w:r>
            <w:r w:rsidRPr="007B6CA3">
              <w:rPr>
                <w:rFonts w:ascii="HGS創英角ｺﾞｼｯｸUB" w:eastAsia="HGS創英角ｺﾞｼｯｸUB" w:hAnsi="HGS創英角ｺﾞｼｯｸUB" w:hint="eastAsia"/>
                <w:sz w:val="24"/>
                <w:szCs w:val="24"/>
              </w:rPr>
              <w:t>、</w:t>
            </w:r>
          </w:p>
          <w:p w:rsidR="0076677D" w:rsidRPr="007B6CA3" w:rsidRDefault="00C356C2" w:rsidP="00CA64DE">
            <w:pPr>
              <w:ind w:firstLineChars="700" w:firstLine="1680"/>
              <w:rPr>
                <w:rFonts w:ascii="HGS創英角ｺﾞｼｯｸUB" w:eastAsia="HGS創英角ｺﾞｼｯｸUB" w:hAnsi="HGS創英角ｺﾞｼｯｸUB"/>
                <w:sz w:val="24"/>
                <w:szCs w:val="24"/>
              </w:rPr>
            </w:pPr>
            <w:r w:rsidRPr="007B6CA3">
              <w:rPr>
                <w:rFonts w:ascii="HGS創英角ｺﾞｼｯｸUB" w:eastAsia="HGS創英角ｺﾞｼｯｸUB" w:hAnsi="HGS創英角ｺﾞｼｯｸUB" w:hint="eastAsia"/>
                <w:sz w:val="24"/>
                <w:szCs w:val="24"/>
              </w:rPr>
              <w:t>年間</w:t>
            </w:r>
            <w:r w:rsidR="007B6CA3">
              <w:rPr>
                <w:rFonts w:ascii="HGS創英角ｺﾞｼｯｸUB" w:eastAsia="HGS創英角ｺﾞｼｯｸUB" w:hAnsi="HGS創英角ｺﾞｼｯｸUB" w:hint="eastAsia"/>
                <w:sz w:val="24"/>
                <w:szCs w:val="24"/>
              </w:rPr>
              <w:t>延べ</w:t>
            </w:r>
            <w:r w:rsidR="008C753A">
              <w:rPr>
                <w:rFonts w:ascii="HGS創英角ｺﾞｼｯｸUB" w:eastAsia="HGS創英角ｺﾞｼｯｸUB" w:hAnsi="HGS創英角ｺﾞｼｯｸUB" w:hint="eastAsia"/>
                <w:sz w:val="24"/>
                <w:szCs w:val="24"/>
              </w:rPr>
              <w:t>４０１</w:t>
            </w:r>
            <w:r w:rsidRPr="007B6CA3">
              <w:rPr>
                <w:rFonts w:ascii="HGS創英角ｺﾞｼｯｸUB" w:eastAsia="HGS創英角ｺﾞｼｯｸUB" w:hAnsi="HGS創英角ｺﾞｼｯｸUB" w:hint="eastAsia"/>
                <w:sz w:val="24"/>
                <w:szCs w:val="24"/>
              </w:rPr>
              <w:t>名</w:t>
            </w:r>
            <w:r w:rsidR="00782E12">
              <w:rPr>
                <w:rFonts w:ascii="HGS創英角ｺﾞｼｯｸUB" w:eastAsia="HGS創英角ｺﾞｼｯｸUB" w:hAnsi="HGS創英角ｺﾞｼｯｸUB" w:hint="eastAsia"/>
                <w:sz w:val="24"/>
                <w:szCs w:val="24"/>
              </w:rPr>
              <w:t>（平成２</w:t>
            </w:r>
            <w:r w:rsidR="008C753A">
              <w:rPr>
                <w:rFonts w:ascii="HGS創英角ｺﾞｼｯｸUB" w:eastAsia="HGS創英角ｺﾞｼｯｸUB" w:hAnsi="HGS創英角ｺﾞｼｯｸUB" w:hint="eastAsia"/>
                <w:sz w:val="24"/>
                <w:szCs w:val="24"/>
              </w:rPr>
              <w:t>９</w:t>
            </w:r>
            <w:r w:rsidR="00782E12">
              <w:rPr>
                <w:rFonts w:ascii="HGS創英角ｺﾞｼｯｸUB" w:eastAsia="HGS創英角ｺﾞｼｯｸUB" w:hAnsi="HGS創英角ｺﾞｼｯｸUB" w:hint="eastAsia"/>
                <w:sz w:val="24"/>
                <w:szCs w:val="24"/>
              </w:rPr>
              <w:t>年度）</w:t>
            </w:r>
            <w:r w:rsidRPr="007B6CA3">
              <w:rPr>
                <w:rFonts w:ascii="HGS創英角ｺﾞｼｯｸUB" w:eastAsia="HGS創英角ｺﾞｼｯｸUB" w:hAnsi="HGS創英角ｺﾞｼｯｸUB" w:hint="eastAsia"/>
                <w:sz w:val="24"/>
                <w:szCs w:val="24"/>
              </w:rPr>
              <w:t>が入院治療を</w:t>
            </w:r>
            <w:r w:rsidR="007B6CA3" w:rsidRPr="007B6CA3">
              <w:rPr>
                <w:rFonts w:ascii="HGS創英角ｺﾞｼｯｸUB" w:eastAsia="HGS創英角ｺﾞｼｯｸUB" w:hAnsi="HGS創英角ｺﾞｼｯｸUB" w:hint="eastAsia"/>
                <w:sz w:val="24"/>
                <w:szCs w:val="24"/>
              </w:rPr>
              <w:t>受けている。</w:t>
            </w:r>
          </w:p>
          <w:p w:rsidR="00C356C2" w:rsidRDefault="00C356C2" w:rsidP="0071183E">
            <w:pPr>
              <w:rPr>
                <w:rFonts w:ascii="HGS創英角ｺﾞｼｯｸUB" w:eastAsia="HGS創英角ｺﾞｼｯｸUB" w:hAnsi="HGS創英角ｺﾞｼｯｸUB"/>
                <w:szCs w:val="21"/>
              </w:rPr>
            </w:pPr>
          </w:p>
        </w:tc>
      </w:tr>
      <w:tr w:rsidR="00844CEB" w:rsidTr="00EA6890">
        <w:trPr>
          <w:trHeight w:val="13563"/>
        </w:trPr>
        <w:tc>
          <w:tcPr>
            <w:tcW w:w="9615" w:type="dxa"/>
            <w:tcBorders>
              <w:top w:val="single" w:sz="18" w:space="0" w:color="auto"/>
              <w:left w:val="single" w:sz="18" w:space="0" w:color="auto"/>
              <w:bottom w:val="single" w:sz="18" w:space="0" w:color="auto"/>
              <w:right w:val="single" w:sz="18" w:space="0" w:color="auto"/>
            </w:tcBorders>
          </w:tcPr>
          <w:p w:rsidR="00146B01" w:rsidRDefault="00146B01" w:rsidP="00146B01">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lastRenderedPageBreak/>
              <w:t xml:space="preserve">　　　</w:t>
            </w:r>
            <w:r w:rsidR="006D1A15">
              <w:rPr>
                <w:rFonts w:ascii="HGS創英角ｺﾞｼｯｸUB" w:eastAsia="HGS創英角ｺﾞｼｯｸUB" w:hAnsi="HGS創英角ｺﾞｼｯｸUB" w:hint="eastAsia"/>
                <w:szCs w:val="21"/>
              </w:rPr>
              <w:t>５</w:t>
            </w:r>
            <w:r w:rsidRPr="00762E41">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星総合病院の課題について</w:t>
            </w:r>
          </w:p>
          <w:p w:rsidR="003468AD" w:rsidRPr="00762E41" w:rsidRDefault="003468AD" w:rsidP="00146B01">
            <w:pPr>
              <w:rPr>
                <w:rFonts w:ascii="HGS創英角ｺﾞｼｯｸUB" w:eastAsia="HGS創英角ｺﾞｼｯｸUB" w:hAnsi="HGS創英角ｺﾞｼｯｸUB"/>
                <w:sz w:val="24"/>
                <w:szCs w:val="24"/>
              </w:rPr>
            </w:pPr>
          </w:p>
          <w:p w:rsidR="003468AD" w:rsidRDefault="00146B01" w:rsidP="003468AD">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762E41">
              <w:rPr>
                <w:rFonts w:ascii="HGS創英角ｺﾞｼｯｸUB" w:eastAsia="HGS創英角ｺﾞｼｯｸUB" w:hAnsi="HGS創英角ｺﾞｼｯｸUB" w:hint="eastAsia"/>
                <w:sz w:val="24"/>
                <w:szCs w:val="24"/>
              </w:rPr>
              <w:t>①</w:t>
            </w:r>
            <w:r w:rsidR="003468AD" w:rsidRPr="003C4CE8">
              <w:rPr>
                <w:rFonts w:ascii="HGS創英角ｺﾞｼｯｸUB" w:eastAsia="HGS創英角ｺﾞｼｯｸUB" w:hAnsi="HGS創英角ｺﾞｼｯｸUB" w:hint="eastAsia"/>
                <w:sz w:val="24"/>
                <w:szCs w:val="24"/>
              </w:rPr>
              <w:t>県中区域における病床機能区分ごとの２０２５年（平成３７年）の医療需要</w:t>
            </w:r>
          </w:p>
          <w:p w:rsidR="003468AD" w:rsidRDefault="003468AD" w:rsidP="003468AD">
            <w:pPr>
              <w:ind w:firstLineChars="450" w:firstLine="1080"/>
              <w:rPr>
                <w:rFonts w:ascii="HGS創英角ｺﾞｼｯｸUB" w:eastAsia="HGS創英角ｺﾞｼｯｸUB" w:hAnsi="HGS創英角ｺﾞｼｯｸUB"/>
                <w:sz w:val="24"/>
                <w:szCs w:val="24"/>
              </w:rPr>
            </w:pPr>
            <w:r w:rsidRPr="003C4CE8">
              <w:rPr>
                <w:rFonts w:ascii="HGS創英角ｺﾞｼｯｸUB" w:eastAsia="HGS創英角ｺﾞｼｯｸUB" w:hAnsi="HGS創英角ｺﾞｼｯｸUB" w:hint="eastAsia"/>
                <w:sz w:val="24"/>
                <w:szCs w:val="24"/>
              </w:rPr>
              <w:t>推計及び必要病床数</w:t>
            </w:r>
            <w:r>
              <w:rPr>
                <w:rFonts w:ascii="HGS創英角ｺﾞｼｯｸUB" w:eastAsia="HGS創英角ｺﾞｼｯｸUB" w:hAnsi="HGS創英角ｺﾞｼｯｸUB" w:hint="eastAsia"/>
                <w:sz w:val="24"/>
                <w:szCs w:val="24"/>
              </w:rPr>
              <w:t>をみると、急性期病床は２，</w:t>
            </w:r>
            <w:r w:rsidR="00884BD0">
              <w:rPr>
                <w:rFonts w:ascii="HGS創英角ｺﾞｼｯｸUB" w:eastAsia="HGS創英角ｺﾞｼｯｸUB" w:hAnsi="HGS創英角ｺﾞｼｯｸUB" w:hint="eastAsia"/>
                <w:sz w:val="24"/>
                <w:szCs w:val="24"/>
              </w:rPr>
              <w:t>１</w:t>
            </w:r>
            <w:r>
              <w:rPr>
                <w:rFonts w:ascii="HGS創英角ｺﾞｼｯｸUB" w:eastAsia="HGS創英角ｺﾞｼｯｸUB" w:hAnsi="HGS創英角ｺﾞｼｯｸUB" w:hint="eastAsia"/>
                <w:sz w:val="24"/>
                <w:szCs w:val="24"/>
              </w:rPr>
              <w:t>００床以上過剰になる</w:t>
            </w:r>
            <w:r w:rsidR="008F6192">
              <w:rPr>
                <w:rFonts w:ascii="HGS創英角ｺﾞｼｯｸUB" w:eastAsia="HGS創英角ｺﾞｼｯｸUB" w:hAnsi="HGS創英角ｺﾞｼｯｸUB" w:hint="eastAsia"/>
                <w:sz w:val="24"/>
                <w:szCs w:val="24"/>
              </w:rPr>
              <w:t>と</w:t>
            </w:r>
          </w:p>
          <w:p w:rsidR="003468AD" w:rsidRPr="003C4CE8" w:rsidRDefault="00884BD0" w:rsidP="003468AD">
            <w:pPr>
              <w:ind w:firstLineChars="450" w:firstLine="10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推計</w:t>
            </w:r>
            <w:r w:rsidR="003468AD">
              <w:rPr>
                <w:rFonts w:ascii="HGS創英角ｺﾞｼｯｸUB" w:eastAsia="HGS創英角ｺﾞｼｯｸUB" w:hAnsi="HGS創英角ｺﾞｼｯｸUB" w:hint="eastAsia"/>
                <w:sz w:val="24"/>
                <w:szCs w:val="24"/>
              </w:rPr>
              <w:t>されており、郡山においては急性期の</w:t>
            </w:r>
            <w:r w:rsidR="008F6192">
              <w:rPr>
                <w:rFonts w:ascii="HGS創英角ｺﾞｼｯｸUB" w:eastAsia="HGS創英角ｺﾞｼｯｸUB" w:hAnsi="HGS創英角ｺﾞｼｯｸUB" w:hint="eastAsia"/>
                <w:sz w:val="24"/>
                <w:szCs w:val="24"/>
              </w:rPr>
              <w:t>医療機関</w:t>
            </w:r>
            <w:r w:rsidR="003468AD">
              <w:rPr>
                <w:rFonts w:ascii="HGS創英角ｺﾞｼｯｸUB" w:eastAsia="HGS創英角ｺﾞｼｯｸUB" w:hAnsi="HGS創英角ｺﾞｼｯｸUB" w:hint="eastAsia"/>
                <w:sz w:val="24"/>
                <w:szCs w:val="24"/>
              </w:rPr>
              <w:t>が多くあり、機能</w:t>
            </w:r>
            <w:r w:rsidR="00EA7BA9">
              <w:rPr>
                <w:rFonts w:ascii="HGS創英角ｺﾞｼｯｸUB" w:eastAsia="HGS創英角ｺﾞｼｯｸUB" w:hAnsi="HGS創英角ｺﾞｼｯｸUB" w:hint="eastAsia"/>
                <w:sz w:val="24"/>
                <w:szCs w:val="24"/>
              </w:rPr>
              <w:t>に重複</w:t>
            </w:r>
          </w:p>
          <w:p w:rsidR="00EA7BA9" w:rsidRDefault="003468AD" w:rsidP="00EA7BA9">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884BD0" w:rsidRPr="00884BD0">
              <w:rPr>
                <w:rFonts w:ascii="HGS創英角ｺﾞｼｯｸUB" w:eastAsia="HGS創英角ｺﾞｼｯｸUB" w:hAnsi="HGS創英角ｺﾞｼｯｸUB" w:hint="eastAsia"/>
                <w:sz w:val="24"/>
                <w:szCs w:val="24"/>
              </w:rPr>
              <w:t>も</w:t>
            </w:r>
            <w:r w:rsidRPr="003468AD">
              <w:rPr>
                <w:rFonts w:ascii="HGS創英角ｺﾞｼｯｸUB" w:eastAsia="HGS創英角ｺﾞｼｯｸUB" w:hAnsi="HGS創英角ｺﾞｼｯｸUB" w:hint="eastAsia"/>
                <w:sz w:val="24"/>
                <w:szCs w:val="24"/>
              </w:rPr>
              <w:t>あることから、現状の診療体制を維持する</w:t>
            </w:r>
            <w:r w:rsidR="00B92822">
              <w:rPr>
                <w:rFonts w:ascii="HGS創英角ｺﾞｼｯｸUB" w:eastAsia="HGS創英角ｺﾞｼｯｸUB" w:hAnsi="HGS創英角ｺﾞｼｯｸUB" w:hint="eastAsia"/>
                <w:sz w:val="24"/>
                <w:szCs w:val="24"/>
              </w:rPr>
              <w:t>か</w:t>
            </w:r>
            <w:r w:rsidRPr="003468AD">
              <w:rPr>
                <w:rFonts w:ascii="HGS創英角ｺﾞｼｯｸUB" w:eastAsia="HGS創英角ｺﾞｼｯｸUB" w:hAnsi="HGS創英角ｺﾞｼｯｸUB" w:hint="eastAsia"/>
                <w:sz w:val="24"/>
                <w:szCs w:val="24"/>
              </w:rPr>
              <w:t>どうか検討が必要である。</w:t>
            </w:r>
          </w:p>
          <w:p w:rsidR="00884BD0" w:rsidRDefault="00884BD0" w:rsidP="00EA7BA9">
            <w:pPr>
              <w:rPr>
                <w:rFonts w:ascii="HGS創英角ｺﾞｼｯｸUB" w:eastAsia="HGS創英角ｺﾞｼｯｸUB" w:hAnsi="HGS創英角ｺﾞｼｯｸUB"/>
                <w:sz w:val="24"/>
                <w:szCs w:val="24"/>
              </w:rPr>
            </w:pPr>
          </w:p>
          <w:p w:rsidR="00884BD0" w:rsidRPr="003C4CE8" w:rsidRDefault="00884BD0" w:rsidP="00884BD0">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156D26">
              <w:rPr>
                <w:rFonts w:ascii="HGS創英角ｺﾞｼｯｸUB" w:eastAsia="HGS創英角ｺﾞｼｯｸUB" w:hAnsi="HGS創英角ｺﾞｼｯｸUB" w:hint="eastAsia"/>
                <w:szCs w:val="21"/>
              </w:rPr>
              <w:t xml:space="preserve">　　　</w:t>
            </w:r>
            <w:r w:rsidR="00370B40">
              <w:rPr>
                <w:rFonts w:ascii="HGS創英角ｺﾞｼｯｸUB" w:eastAsia="HGS創英角ｺﾞｼｯｸUB" w:hAnsi="HGS創英角ｺﾞｼｯｸUB" w:hint="eastAsia"/>
                <w:szCs w:val="21"/>
              </w:rPr>
              <w:t xml:space="preserve">　　</w:t>
            </w:r>
            <w:r w:rsidRPr="003C4CE8">
              <w:rPr>
                <w:rFonts w:ascii="HGS創英角ｺﾞｼｯｸUB" w:eastAsia="HGS創英角ｺﾞｼｯｸUB" w:hAnsi="HGS創英角ｺﾞｼｯｸUB" w:hint="eastAsia"/>
                <w:sz w:val="24"/>
                <w:szCs w:val="24"/>
              </w:rPr>
              <w:t>入院医療の</w:t>
            </w:r>
            <w:r w:rsidR="00156D26">
              <w:rPr>
                <w:rFonts w:ascii="HGS創英角ｺﾞｼｯｸUB" w:eastAsia="HGS創英角ｺﾞｼｯｸUB" w:hAnsi="HGS創英角ｺﾞｼｯｸUB" w:hint="eastAsia"/>
                <w:sz w:val="24"/>
                <w:szCs w:val="24"/>
              </w:rPr>
              <w:t>平成２７年時点の</w:t>
            </w:r>
            <w:r w:rsidRPr="003C4CE8">
              <w:rPr>
                <w:rFonts w:ascii="HGS創英角ｺﾞｼｯｸUB" w:eastAsia="HGS創英角ｺﾞｼｯｸUB" w:hAnsi="HGS創英角ｺﾞｼｯｸUB" w:hint="eastAsia"/>
                <w:sz w:val="24"/>
                <w:szCs w:val="24"/>
              </w:rPr>
              <w:t>病床数</w:t>
            </w:r>
            <w:r w:rsidR="00156D26">
              <w:rPr>
                <w:rFonts w:ascii="HGS創英角ｺﾞｼｯｸUB" w:eastAsia="HGS創英角ｺﾞｼｯｸUB" w:hAnsi="HGS創英角ｺﾞｼｯｸUB" w:hint="eastAsia"/>
                <w:sz w:val="24"/>
                <w:szCs w:val="24"/>
              </w:rPr>
              <w:t>と</w:t>
            </w:r>
            <w:r w:rsidR="003A14A1">
              <w:rPr>
                <w:rFonts w:ascii="HGS創英角ｺﾞｼｯｸUB" w:eastAsia="HGS創英角ｺﾞｼｯｸUB" w:hAnsi="HGS創英角ｺﾞｼｯｸUB" w:hint="eastAsia"/>
                <w:sz w:val="24"/>
                <w:szCs w:val="24"/>
              </w:rPr>
              <w:t>平成３７年の必要病床数の比較</w:t>
            </w:r>
          </w:p>
          <w:tbl>
            <w:tblPr>
              <w:tblW w:w="7947" w:type="dxa"/>
              <w:tblInd w:w="13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2"/>
              <w:gridCol w:w="2410"/>
              <w:gridCol w:w="2268"/>
              <w:gridCol w:w="1857"/>
            </w:tblGrid>
            <w:tr w:rsidR="00156D26" w:rsidTr="00370B40">
              <w:trPr>
                <w:trHeight w:val="360"/>
              </w:trPr>
              <w:tc>
                <w:tcPr>
                  <w:tcW w:w="1412" w:type="dxa"/>
                </w:tcPr>
                <w:p w:rsidR="00156D26" w:rsidRDefault="00156D26" w:rsidP="008F6192">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医療機能</w:t>
                  </w:r>
                </w:p>
              </w:tc>
              <w:tc>
                <w:tcPr>
                  <w:tcW w:w="2410" w:type="dxa"/>
                </w:tcPr>
                <w:p w:rsidR="00156D26" w:rsidRDefault="00156D26" w:rsidP="008F6192">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平成２７年７月１日</w:t>
                  </w:r>
                </w:p>
                <w:p w:rsidR="00156D26" w:rsidRDefault="00156D26" w:rsidP="00156D26">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時点の病床数</w:t>
                  </w:r>
                </w:p>
              </w:tc>
              <w:tc>
                <w:tcPr>
                  <w:tcW w:w="2268" w:type="dxa"/>
                </w:tcPr>
                <w:p w:rsidR="00156D26" w:rsidRPr="003A14A1" w:rsidRDefault="003A14A1" w:rsidP="003A14A1">
                  <w:pPr>
                    <w:rPr>
                      <w:rFonts w:ascii="HGS創英角ｺﾞｼｯｸUB" w:eastAsia="HGS創英角ｺﾞｼｯｸUB" w:hAnsi="HGS創英角ｺﾞｼｯｸUB"/>
                      <w:sz w:val="18"/>
                      <w:szCs w:val="18"/>
                    </w:rPr>
                  </w:pPr>
                  <w:r w:rsidRPr="003A14A1">
                    <w:rPr>
                      <w:rFonts w:ascii="HGS創英角ｺﾞｼｯｸUB" w:eastAsia="HGS創英角ｺﾞｼｯｸUB" w:hAnsi="HGS創英角ｺﾞｼｯｸUB" w:hint="eastAsia"/>
                      <w:sz w:val="18"/>
                      <w:szCs w:val="18"/>
                    </w:rPr>
                    <w:t>平成３７年（２０２５年）</w:t>
                  </w:r>
                </w:p>
                <w:p w:rsidR="00156D26" w:rsidRPr="001854AC" w:rsidRDefault="00156D26" w:rsidP="00156D26">
                  <w:pPr>
                    <w:ind w:firstLineChars="100" w:firstLine="240"/>
                    <w:rPr>
                      <w:rFonts w:ascii="HGS創英角ｺﾞｼｯｸUB" w:eastAsia="HGS創英角ｺﾞｼｯｸUB" w:hAnsi="HGS創英角ｺﾞｼｯｸUB"/>
                      <w:szCs w:val="21"/>
                    </w:rPr>
                  </w:pPr>
                  <w:r w:rsidRPr="00156D26">
                    <w:rPr>
                      <w:rFonts w:ascii="HGS創英角ｺﾞｼｯｸUB" w:eastAsia="HGS創英角ｺﾞｼｯｸUB" w:hAnsi="HGS創英角ｺﾞｼｯｸUB" w:hint="eastAsia"/>
                      <w:sz w:val="24"/>
                      <w:szCs w:val="24"/>
                    </w:rPr>
                    <w:t>の必要病床数</w:t>
                  </w:r>
                </w:p>
              </w:tc>
              <w:tc>
                <w:tcPr>
                  <w:tcW w:w="1857" w:type="dxa"/>
                </w:tcPr>
                <w:p w:rsidR="00156D26" w:rsidRDefault="00156D26" w:rsidP="008F6192">
                  <w:pPr>
                    <w:ind w:firstLineChars="300" w:firstLine="630"/>
                    <w:rPr>
                      <w:rFonts w:ascii="HGS創英角ｺﾞｼｯｸUB" w:eastAsia="HGS創英角ｺﾞｼｯｸUB" w:hAnsi="HGS創英角ｺﾞｼｯｸUB"/>
                      <w:szCs w:val="21"/>
                    </w:rPr>
                  </w:pPr>
                </w:p>
                <w:p w:rsidR="00156D26" w:rsidRPr="00156D26" w:rsidRDefault="00156D26" w:rsidP="00156D26">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増　　減</w:t>
                  </w:r>
                </w:p>
              </w:tc>
            </w:tr>
            <w:tr w:rsidR="00156D26" w:rsidTr="00370B40">
              <w:trPr>
                <w:trHeight w:val="285"/>
              </w:trPr>
              <w:tc>
                <w:tcPr>
                  <w:tcW w:w="1412" w:type="dxa"/>
                  <w:tcBorders>
                    <w:bottom w:val="single" w:sz="8" w:space="0" w:color="auto"/>
                  </w:tcBorders>
                </w:tcPr>
                <w:p w:rsidR="00156D26" w:rsidRDefault="00156D26" w:rsidP="008F6192">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高度急性期</w:t>
                  </w:r>
                </w:p>
              </w:tc>
              <w:tc>
                <w:tcPr>
                  <w:tcW w:w="2410" w:type="dxa"/>
                  <w:tcBorders>
                    <w:bottom w:val="single" w:sz="8" w:space="0" w:color="auto"/>
                  </w:tcBorders>
                </w:tcPr>
                <w:p w:rsidR="00156D26" w:rsidRDefault="00156D26" w:rsidP="008F6192">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１００床</w:t>
                  </w:r>
                </w:p>
              </w:tc>
              <w:tc>
                <w:tcPr>
                  <w:tcW w:w="2268" w:type="dxa"/>
                  <w:tcBorders>
                    <w:bottom w:val="single" w:sz="8" w:space="0" w:color="auto"/>
                  </w:tcBorders>
                </w:tcPr>
                <w:p w:rsidR="00156D26" w:rsidRDefault="00156D26" w:rsidP="003A14A1">
                  <w:pPr>
                    <w:ind w:firstLineChars="400" w:firstLine="84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４６９床</w:t>
                  </w:r>
                </w:p>
              </w:tc>
              <w:tc>
                <w:tcPr>
                  <w:tcW w:w="1857" w:type="dxa"/>
                  <w:tcBorders>
                    <w:bottom w:val="single" w:sz="8" w:space="0" w:color="auto"/>
                  </w:tcBorders>
                </w:tcPr>
                <w:p w:rsidR="00156D26" w:rsidRDefault="00156D26" w:rsidP="00156D26">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３６９床</w:t>
                  </w:r>
                </w:p>
              </w:tc>
            </w:tr>
            <w:tr w:rsidR="00156D26" w:rsidTr="00370B40">
              <w:trPr>
                <w:trHeight w:val="300"/>
              </w:trPr>
              <w:tc>
                <w:tcPr>
                  <w:tcW w:w="1412" w:type="dxa"/>
                  <w:tcBorders>
                    <w:top w:val="single" w:sz="8" w:space="0" w:color="auto"/>
                    <w:bottom w:val="single" w:sz="8" w:space="0" w:color="auto"/>
                  </w:tcBorders>
                </w:tcPr>
                <w:p w:rsidR="00156D26" w:rsidRDefault="00156D26" w:rsidP="008F6192">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急性期</w:t>
                  </w:r>
                </w:p>
              </w:tc>
              <w:tc>
                <w:tcPr>
                  <w:tcW w:w="2410" w:type="dxa"/>
                  <w:tcBorders>
                    <w:top w:val="single" w:sz="8" w:space="0" w:color="auto"/>
                    <w:bottom w:val="single" w:sz="8" w:space="0" w:color="auto"/>
                  </w:tcBorders>
                </w:tcPr>
                <w:p w:rsidR="00156D26" w:rsidRDefault="00156D26" w:rsidP="008F6192">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３，７７８床</w:t>
                  </w:r>
                </w:p>
              </w:tc>
              <w:tc>
                <w:tcPr>
                  <w:tcW w:w="2268" w:type="dxa"/>
                  <w:tcBorders>
                    <w:top w:val="single" w:sz="8" w:space="0" w:color="auto"/>
                    <w:bottom w:val="single" w:sz="8" w:space="0" w:color="auto"/>
                  </w:tcBorders>
                </w:tcPr>
                <w:p w:rsidR="00156D26" w:rsidRDefault="00156D26" w:rsidP="003A14A1">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１，６４０床</w:t>
                  </w:r>
                </w:p>
              </w:tc>
              <w:tc>
                <w:tcPr>
                  <w:tcW w:w="1857" w:type="dxa"/>
                  <w:tcBorders>
                    <w:top w:val="single" w:sz="8" w:space="0" w:color="auto"/>
                    <w:bottom w:val="single" w:sz="8" w:space="0" w:color="auto"/>
                  </w:tcBorders>
                </w:tcPr>
                <w:p w:rsidR="00156D26" w:rsidRDefault="00156D26" w:rsidP="00156D26">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△２，１３８床</w:t>
                  </w:r>
                </w:p>
              </w:tc>
            </w:tr>
            <w:tr w:rsidR="00156D26" w:rsidTr="00370B40">
              <w:trPr>
                <w:trHeight w:val="390"/>
              </w:trPr>
              <w:tc>
                <w:tcPr>
                  <w:tcW w:w="1412" w:type="dxa"/>
                  <w:tcBorders>
                    <w:top w:val="single" w:sz="8" w:space="0" w:color="auto"/>
                    <w:bottom w:val="single" w:sz="8" w:space="0" w:color="auto"/>
                  </w:tcBorders>
                </w:tcPr>
                <w:p w:rsidR="00156D26" w:rsidRDefault="00156D26" w:rsidP="008F6192">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回復期</w:t>
                  </w:r>
                </w:p>
              </w:tc>
              <w:tc>
                <w:tcPr>
                  <w:tcW w:w="2410" w:type="dxa"/>
                  <w:tcBorders>
                    <w:top w:val="single" w:sz="8" w:space="0" w:color="auto"/>
                    <w:bottom w:val="single" w:sz="8" w:space="0" w:color="auto"/>
                  </w:tcBorders>
                </w:tcPr>
                <w:p w:rsidR="00156D26" w:rsidRDefault="00156D26" w:rsidP="008F6192">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６１８床</w:t>
                  </w:r>
                </w:p>
              </w:tc>
              <w:tc>
                <w:tcPr>
                  <w:tcW w:w="2268" w:type="dxa"/>
                  <w:tcBorders>
                    <w:top w:val="single" w:sz="8" w:space="0" w:color="auto"/>
                    <w:bottom w:val="single" w:sz="8" w:space="0" w:color="auto"/>
                  </w:tcBorders>
                </w:tcPr>
                <w:p w:rsidR="00156D26" w:rsidRDefault="00156D26" w:rsidP="003A14A1">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１，４０４床</w:t>
                  </w:r>
                </w:p>
              </w:tc>
              <w:tc>
                <w:tcPr>
                  <w:tcW w:w="1857" w:type="dxa"/>
                  <w:tcBorders>
                    <w:top w:val="single" w:sz="8" w:space="0" w:color="auto"/>
                    <w:bottom w:val="single" w:sz="8" w:space="0" w:color="auto"/>
                  </w:tcBorders>
                </w:tcPr>
                <w:p w:rsidR="00156D26" w:rsidRDefault="00156D26" w:rsidP="008F6192">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７８６床　　</w:t>
                  </w:r>
                </w:p>
              </w:tc>
            </w:tr>
            <w:tr w:rsidR="00156D26" w:rsidTr="00370B40">
              <w:trPr>
                <w:trHeight w:val="345"/>
              </w:trPr>
              <w:tc>
                <w:tcPr>
                  <w:tcW w:w="1412" w:type="dxa"/>
                  <w:tcBorders>
                    <w:top w:val="single" w:sz="8" w:space="0" w:color="auto"/>
                    <w:bottom w:val="double" w:sz="4" w:space="0" w:color="auto"/>
                  </w:tcBorders>
                </w:tcPr>
                <w:p w:rsidR="00156D26" w:rsidRDefault="00156D26" w:rsidP="008F6192">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慢性期</w:t>
                  </w:r>
                </w:p>
              </w:tc>
              <w:tc>
                <w:tcPr>
                  <w:tcW w:w="2410" w:type="dxa"/>
                  <w:tcBorders>
                    <w:top w:val="single" w:sz="8" w:space="0" w:color="auto"/>
                    <w:bottom w:val="double" w:sz="4" w:space="0" w:color="auto"/>
                  </w:tcBorders>
                </w:tcPr>
                <w:p w:rsidR="00156D26" w:rsidRDefault="00156D26" w:rsidP="008F6192">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１，１２８床</w:t>
                  </w:r>
                </w:p>
              </w:tc>
              <w:tc>
                <w:tcPr>
                  <w:tcW w:w="2268" w:type="dxa"/>
                  <w:tcBorders>
                    <w:top w:val="single" w:sz="8" w:space="0" w:color="auto"/>
                    <w:bottom w:val="double" w:sz="4" w:space="0" w:color="auto"/>
                  </w:tcBorders>
                </w:tcPr>
                <w:p w:rsidR="00156D26" w:rsidRDefault="00156D26" w:rsidP="003A14A1">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１，１３０床</w:t>
                  </w:r>
                </w:p>
              </w:tc>
              <w:tc>
                <w:tcPr>
                  <w:tcW w:w="1857" w:type="dxa"/>
                  <w:tcBorders>
                    <w:top w:val="single" w:sz="8" w:space="0" w:color="auto"/>
                    <w:bottom w:val="double" w:sz="4" w:space="0" w:color="auto"/>
                  </w:tcBorders>
                </w:tcPr>
                <w:p w:rsidR="00156D26" w:rsidRDefault="00156D26" w:rsidP="00156D26">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２床</w:t>
                  </w:r>
                </w:p>
              </w:tc>
            </w:tr>
            <w:tr w:rsidR="00156D26" w:rsidTr="00370B40">
              <w:trPr>
                <w:trHeight w:val="333"/>
              </w:trPr>
              <w:tc>
                <w:tcPr>
                  <w:tcW w:w="1412" w:type="dxa"/>
                  <w:tcBorders>
                    <w:top w:val="double" w:sz="4" w:space="0" w:color="auto"/>
                  </w:tcBorders>
                </w:tcPr>
                <w:p w:rsidR="00156D26" w:rsidRDefault="00156D26" w:rsidP="008F6192">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合計</w:t>
                  </w:r>
                </w:p>
              </w:tc>
              <w:tc>
                <w:tcPr>
                  <w:tcW w:w="2410" w:type="dxa"/>
                  <w:tcBorders>
                    <w:top w:val="double" w:sz="4" w:space="0" w:color="auto"/>
                  </w:tcBorders>
                </w:tcPr>
                <w:p w:rsidR="00156D26" w:rsidRDefault="00156D26" w:rsidP="00370B40">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５，</w:t>
                  </w:r>
                  <w:r w:rsidR="00370B40">
                    <w:rPr>
                      <w:rFonts w:ascii="HGS創英角ｺﾞｼｯｸUB" w:eastAsia="HGS創英角ｺﾞｼｯｸUB" w:hAnsi="HGS創英角ｺﾞｼｯｸUB" w:hint="eastAsia"/>
                      <w:szCs w:val="21"/>
                    </w:rPr>
                    <w:t>６２４</w:t>
                  </w:r>
                  <w:r>
                    <w:rPr>
                      <w:rFonts w:ascii="HGS創英角ｺﾞｼｯｸUB" w:eastAsia="HGS創英角ｺﾞｼｯｸUB" w:hAnsi="HGS創英角ｺﾞｼｯｸUB" w:hint="eastAsia"/>
                      <w:szCs w:val="21"/>
                    </w:rPr>
                    <w:t>床</w:t>
                  </w:r>
                </w:p>
              </w:tc>
              <w:tc>
                <w:tcPr>
                  <w:tcW w:w="2268" w:type="dxa"/>
                  <w:tcBorders>
                    <w:top w:val="double" w:sz="4" w:space="0" w:color="auto"/>
                  </w:tcBorders>
                </w:tcPr>
                <w:p w:rsidR="00156D26" w:rsidRDefault="00156D26" w:rsidP="003A14A1">
                  <w:pPr>
                    <w:ind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４，６４３床</w:t>
                  </w:r>
                </w:p>
              </w:tc>
              <w:tc>
                <w:tcPr>
                  <w:tcW w:w="1857" w:type="dxa"/>
                  <w:tcBorders>
                    <w:top w:val="double" w:sz="4" w:space="0" w:color="auto"/>
                  </w:tcBorders>
                </w:tcPr>
                <w:p w:rsidR="00156D26" w:rsidRDefault="00156D26" w:rsidP="00370B40">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w:t>
                  </w:r>
                  <w:r w:rsidR="00370B40">
                    <w:rPr>
                      <w:rFonts w:ascii="HGS創英角ｺﾞｼｯｸUB" w:eastAsia="HGS創英角ｺﾞｼｯｸUB" w:hAnsi="HGS創英角ｺﾞｼｯｸUB" w:hint="eastAsia"/>
                      <w:szCs w:val="21"/>
                    </w:rPr>
                    <w:t xml:space="preserve">　　９８１</w:t>
                  </w:r>
                  <w:r>
                    <w:rPr>
                      <w:rFonts w:ascii="HGS創英角ｺﾞｼｯｸUB" w:eastAsia="HGS創英角ｺﾞｼｯｸUB" w:hAnsi="HGS創英角ｺﾞｼｯｸUB" w:hint="eastAsia"/>
                      <w:szCs w:val="21"/>
                    </w:rPr>
                    <w:t>床</w:t>
                  </w:r>
                </w:p>
              </w:tc>
            </w:tr>
          </w:tbl>
          <w:p w:rsidR="00884BD0" w:rsidRDefault="00884BD0" w:rsidP="00884BD0">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r w:rsidR="00370B40">
              <w:rPr>
                <w:rFonts w:ascii="HGS創英角ｺﾞｼｯｸUB" w:eastAsia="HGS創英角ｺﾞｼｯｸUB" w:hAnsi="HGS創英角ｺﾞｼｯｸUB" w:hint="eastAsia"/>
                <w:szCs w:val="21"/>
              </w:rPr>
              <w:t xml:space="preserve">　　</w:t>
            </w:r>
            <w:r>
              <w:rPr>
                <w:rFonts w:ascii="HGS創英角ｺﾞｼｯｸUB" w:eastAsia="HGS創英角ｺﾞｼｯｸUB" w:hAnsi="HGS創英角ｺﾞｼｯｸUB" w:hint="eastAsia"/>
                <w:szCs w:val="21"/>
              </w:rPr>
              <w:t>＊福島県地域医療構想（素案）、図表2-2-6より作成</w:t>
            </w:r>
            <w:r w:rsidR="00370B40">
              <w:rPr>
                <w:rFonts w:ascii="HGS創英角ｺﾞｼｯｸUB" w:eastAsia="HGS創英角ｺﾞｼｯｸUB" w:hAnsi="HGS創英角ｺﾞｼｯｸUB" w:hint="eastAsia"/>
                <w:szCs w:val="21"/>
              </w:rPr>
              <w:t>（無回答除く）</w:t>
            </w:r>
          </w:p>
          <w:p w:rsidR="00146B01" w:rsidRPr="003468AD" w:rsidRDefault="003468AD" w:rsidP="00EA7BA9">
            <w:pPr>
              <w:rPr>
                <w:rFonts w:ascii="HGS創英角ｺﾞｼｯｸUB" w:eastAsia="HGS創英角ｺﾞｼｯｸUB" w:hAnsi="HGS創英角ｺﾞｼｯｸUB"/>
                <w:sz w:val="24"/>
                <w:szCs w:val="24"/>
              </w:rPr>
            </w:pPr>
            <w:r w:rsidRPr="003468AD">
              <w:rPr>
                <w:rFonts w:ascii="HGS創英角ｺﾞｼｯｸUB" w:eastAsia="HGS創英角ｺﾞｼｯｸUB" w:hAnsi="HGS創英角ｺﾞｼｯｸUB" w:hint="eastAsia"/>
                <w:sz w:val="24"/>
                <w:szCs w:val="24"/>
              </w:rPr>
              <w:t xml:space="preserve">　</w:t>
            </w:r>
          </w:p>
          <w:p w:rsidR="00EA7BA9" w:rsidRDefault="003468AD"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0967B2">
              <w:rPr>
                <w:rFonts w:ascii="HGS創英角ｺﾞｼｯｸUB" w:eastAsia="HGS創英角ｺﾞｼｯｸUB" w:hAnsi="HGS創英角ｺﾞｼｯｸUB" w:hint="eastAsia"/>
                <w:sz w:val="24"/>
                <w:szCs w:val="24"/>
              </w:rPr>
              <w:t xml:space="preserve"> ②</w:t>
            </w:r>
            <w:r w:rsidR="000967B2" w:rsidRPr="000967B2">
              <w:rPr>
                <w:rFonts w:ascii="HGS創英角ｺﾞｼｯｸUB" w:eastAsia="HGS創英角ｺﾞｼｯｸUB" w:hAnsi="HGS創英角ｺﾞｼｯｸUB" w:hint="eastAsia"/>
                <w:sz w:val="24"/>
                <w:szCs w:val="24"/>
              </w:rPr>
              <w:t>当</w:t>
            </w:r>
            <w:r w:rsidRPr="000967B2">
              <w:rPr>
                <w:rFonts w:ascii="HGS創英角ｺﾞｼｯｸUB" w:eastAsia="HGS創英角ｺﾞｼｯｸUB" w:hAnsi="HGS創英角ｺﾞｼｯｸUB" w:hint="eastAsia"/>
                <w:sz w:val="24"/>
                <w:szCs w:val="24"/>
              </w:rPr>
              <w:t>区域で</w:t>
            </w:r>
            <w:r w:rsidR="000967B2" w:rsidRPr="000967B2">
              <w:rPr>
                <w:rFonts w:ascii="HGS創英角ｺﾞｼｯｸUB" w:eastAsia="HGS創英角ｺﾞｼｯｸUB" w:hAnsi="HGS創英角ｺﾞｼｯｸUB" w:hint="eastAsia"/>
                <w:sz w:val="24"/>
                <w:szCs w:val="24"/>
              </w:rPr>
              <w:t>不足</w:t>
            </w:r>
            <w:r w:rsidR="00EA7BA9">
              <w:rPr>
                <w:rFonts w:ascii="HGS創英角ｺﾞｼｯｸUB" w:eastAsia="HGS創英角ｺﾞｼｯｸUB" w:hAnsi="HGS創英角ｺﾞｼｯｸUB" w:hint="eastAsia"/>
                <w:sz w:val="24"/>
                <w:szCs w:val="24"/>
              </w:rPr>
              <w:t>が見込まれている</w:t>
            </w:r>
            <w:r w:rsidR="000967B2" w:rsidRPr="000967B2">
              <w:rPr>
                <w:rFonts w:ascii="HGS創英角ｺﾞｼｯｸUB" w:eastAsia="HGS創英角ｺﾞｼｯｸUB" w:hAnsi="HGS創英角ｺﾞｼｯｸUB" w:hint="eastAsia"/>
                <w:sz w:val="24"/>
                <w:szCs w:val="24"/>
              </w:rPr>
              <w:t>高度急性期病床（</w:t>
            </w:r>
            <w:r w:rsidR="00EA7BA9">
              <w:rPr>
                <w:rFonts w:ascii="HGS創英角ｺﾞｼｯｸUB" w:eastAsia="HGS創英角ｺﾞｼｯｸUB" w:hAnsi="HGS創英角ｺﾞｼｯｸUB" w:hint="eastAsia"/>
                <w:sz w:val="24"/>
                <w:szCs w:val="24"/>
              </w:rPr>
              <w:t>特に、こどもに関する</w:t>
            </w:r>
          </w:p>
          <w:p w:rsidR="00844CEB" w:rsidRDefault="00EA7BA9" w:rsidP="00EA7BA9">
            <w:pPr>
              <w:ind w:firstLineChars="450" w:firstLine="108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 w:val="24"/>
                <w:szCs w:val="24"/>
              </w:rPr>
              <w:t>小児特定集中治療室、</w:t>
            </w:r>
            <w:r w:rsidRPr="00EA7BA9">
              <w:rPr>
                <w:rFonts w:ascii="HGS創英角ｺﾞｼｯｸUB" w:eastAsia="HGS創英角ｺﾞｼｯｸUB" w:hAnsi="HGS創英角ｺﾞｼｯｸUB" w:hint="eastAsia"/>
                <w:sz w:val="24"/>
                <w:szCs w:val="24"/>
              </w:rPr>
              <w:t>新生児特定集中治療室等）の</w:t>
            </w:r>
            <w:r>
              <w:rPr>
                <w:rFonts w:ascii="HGS創英角ｺﾞｼｯｸUB" w:eastAsia="HGS創英角ｺﾞｼｯｸUB" w:hAnsi="HGS創英角ｺﾞｼｯｸUB" w:hint="eastAsia"/>
                <w:sz w:val="24"/>
                <w:szCs w:val="24"/>
              </w:rPr>
              <w:t>充実に取り組むべきか</w:t>
            </w:r>
          </w:p>
          <w:p w:rsidR="00844CEB" w:rsidRPr="00EA7BA9" w:rsidRDefault="00EA7BA9"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EA7BA9">
              <w:rPr>
                <w:rFonts w:ascii="HGS創英角ｺﾞｼｯｸUB" w:eastAsia="HGS創英角ｺﾞｼｯｸUB" w:hAnsi="HGS創英角ｺﾞｼｯｸUB" w:hint="eastAsia"/>
                <w:sz w:val="24"/>
                <w:szCs w:val="24"/>
              </w:rPr>
              <w:t xml:space="preserve">検討が必要である。　</w:t>
            </w:r>
          </w:p>
          <w:p w:rsidR="00844CEB" w:rsidRDefault="00844CEB" w:rsidP="0071183E">
            <w:pPr>
              <w:rPr>
                <w:rFonts w:ascii="HGS創英角ｺﾞｼｯｸUB" w:eastAsia="HGS創英角ｺﾞｼｯｸUB" w:hAnsi="HGS創英角ｺﾞｼｯｸUB"/>
                <w:szCs w:val="21"/>
              </w:rPr>
            </w:pPr>
          </w:p>
          <w:p w:rsidR="00EA7BA9" w:rsidRDefault="00EA7BA9"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EA7BA9">
              <w:rPr>
                <w:rFonts w:ascii="HGS創英角ｺﾞｼｯｸUB" w:eastAsia="HGS創英角ｺﾞｼｯｸUB" w:hAnsi="HGS創英角ｺﾞｼｯｸUB" w:hint="eastAsia"/>
                <w:sz w:val="24"/>
                <w:szCs w:val="24"/>
              </w:rPr>
              <w:t>③現在の病床稼働率は１００％に達しておらず、</w:t>
            </w:r>
            <w:r w:rsidR="00884BD0">
              <w:rPr>
                <w:rFonts w:ascii="HGS創英角ｺﾞｼｯｸUB" w:eastAsia="HGS創英角ｺﾞｼｯｸUB" w:hAnsi="HGS創英角ｺﾞｼｯｸUB" w:hint="eastAsia"/>
                <w:sz w:val="24"/>
                <w:szCs w:val="24"/>
              </w:rPr>
              <w:t>必要な</w:t>
            </w:r>
            <w:r w:rsidRPr="00EA7BA9">
              <w:rPr>
                <w:rFonts w:ascii="HGS創英角ｺﾞｼｯｸUB" w:eastAsia="HGS創英角ｺﾞｼｯｸUB" w:hAnsi="HGS創英角ｺﾞｼｯｸUB" w:hint="eastAsia"/>
                <w:sz w:val="24"/>
                <w:szCs w:val="24"/>
              </w:rPr>
              <w:t>専門医の確保も</w:t>
            </w:r>
            <w:r w:rsidR="00884BD0">
              <w:rPr>
                <w:rFonts w:ascii="HGS創英角ｺﾞｼｯｸUB" w:eastAsia="HGS創英角ｺﾞｼｯｸUB" w:hAnsi="HGS創英角ｺﾞｼｯｸUB" w:hint="eastAsia"/>
                <w:sz w:val="24"/>
                <w:szCs w:val="24"/>
              </w:rPr>
              <w:t>容易</w:t>
            </w:r>
          </w:p>
          <w:p w:rsidR="00223C0E" w:rsidRDefault="00223C0E" w:rsidP="00EA7BA9">
            <w:pPr>
              <w:ind w:firstLineChars="450" w:firstLine="10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で</w:t>
            </w:r>
            <w:r w:rsidR="00884BD0">
              <w:rPr>
                <w:rFonts w:ascii="HGS創英角ｺﾞｼｯｸUB" w:eastAsia="HGS創英角ｺﾞｼｯｸUB" w:hAnsi="HGS創英角ｺﾞｼｯｸUB" w:hint="eastAsia"/>
                <w:sz w:val="24"/>
                <w:szCs w:val="24"/>
              </w:rPr>
              <w:t>ない分野もあること</w:t>
            </w:r>
            <w:r w:rsidR="00EA7BA9" w:rsidRPr="00EA7BA9">
              <w:rPr>
                <w:rFonts w:ascii="HGS創英角ｺﾞｼｯｸUB" w:eastAsia="HGS創英角ｺﾞｼｯｸUB" w:hAnsi="HGS創英角ｺﾞｼｯｸUB" w:hint="eastAsia"/>
                <w:sz w:val="24"/>
                <w:szCs w:val="24"/>
              </w:rPr>
              <w:t>から、</w:t>
            </w:r>
            <w:r>
              <w:rPr>
                <w:rFonts w:ascii="HGS創英角ｺﾞｼｯｸUB" w:eastAsia="HGS創英角ｺﾞｼｯｸUB" w:hAnsi="HGS創英角ｺﾞｼｯｸUB" w:hint="eastAsia"/>
                <w:sz w:val="24"/>
                <w:szCs w:val="24"/>
              </w:rPr>
              <w:t>今後の医療需要の経過と病床利用率の動向を</w:t>
            </w:r>
          </w:p>
          <w:p w:rsidR="00844CEB" w:rsidRPr="00EA7BA9" w:rsidRDefault="00223C0E" w:rsidP="00EA7BA9">
            <w:pPr>
              <w:ind w:firstLineChars="450" w:firstLine="10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見ながら</w:t>
            </w:r>
            <w:r w:rsidR="00EA7BA9" w:rsidRPr="00EA7BA9">
              <w:rPr>
                <w:rFonts w:ascii="HGS創英角ｺﾞｼｯｸUB" w:eastAsia="HGS創英角ｺﾞｼｯｸUB" w:hAnsi="HGS創英角ｺﾞｼｯｸUB" w:hint="eastAsia"/>
                <w:sz w:val="24"/>
                <w:szCs w:val="24"/>
              </w:rPr>
              <w:t>診療科の構成について検討が必要である。</w:t>
            </w:r>
          </w:p>
          <w:p w:rsidR="00981A54" w:rsidRDefault="00981A54" w:rsidP="0071183E">
            <w:pPr>
              <w:rPr>
                <w:rFonts w:ascii="HGS創英角ｺﾞｼｯｸUB" w:eastAsia="HGS創英角ｺﾞｼｯｸUB" w:hAnsi="HGS創英角ｺﾞｼｯｸUB"/>
                <w:szCs w:val="21"/>
              </w:rPr>
            </w:pPr>
          </w:p>
          <w:p w:rsidR="007756A6" w:rsidRDefault="00981A54" w:rsidP="0071183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981A54">
              <w:rPr>
                <w:rFonts w:ascii="HGS創英角ｺﾞｼｯｸUB" w:eastAsia="HGS創英角ｺﾞｼｯｸUB" w:hAnsi="HGS創英角ｺﾞｼｯｸUB" w:hint="eastAsia"/>
                <w:sz w:val="24"/>
                <w:szCs w:val="24"/>
              </w:rPr>
              <w:t>④当区域には精神</w:t>
            </w:r>
            <w:r>
              <w:rPr>
                <w:rFonts w:ascii="HGS創英角ｺﾞｼｯｸUB" w:eastAsia="HGS創英角ｺﾞｼｯｸUB" w:hAnsi="HGS創英角ｺﾞｼｯｸUB" w:hint="eastAsia"/>
                <w:sz w:val="24"/>
                <w:szCs w:val="24"/>
              </w:rPr>
              <w:t>科の常勤医が在籍する</w:t>
            </w:r>
            <w:r w:rsidRPr="00981A54">
              <w:rPr>
                <w:rFonts w:ascii="HGS創英角ｺﾞｼｯｸUB" w:eastAsia="HGS創英角ｺﾞｼｯｸUB" w:hAnsi="HGS創英角ｺﾞｼｯｸUB" w:hint="eastAsia"/>
                <w:sz w:val="24"/>
                <w:szCs w:val="24"/>
              </w:rPr>
              <w:t>総合病院は当院しかなく、</w:t>
            </w:r>
            <w:r>
              <w:rPr>
                <w:rFonts w:ascii="HGS創英角ｺﾞｼｯｸUB" w:eastAsia="HGS創英角ｺﾞｼｯｸUB" w:hAnsi="HGS創英角ｺﾞｼｯｸUB" w:hint="eastAsia"/>
                <w:sz w:val="24"/>
                <w:szCs w:val="24"/>
              </w:rPr>
              <w:t>近年</w:t>
            </w:r>
            <w:r w:rsidR="00884BD0">
              <w:rPr>
                <w:rFonts w:ascii="HGS創英角ｺﾞｼｯｸUB" w:eastAsia="HGS創英角ｺﾞｼｯｸUB" w:hAnsi="HGS創英角ｺﾞｼｯｸUB" w:hint="eastAsia"/>
                <w:sz w:val="24"/>
                <w:szCs w:val="24"/>
              </w:rPr>
              <w:t>救急</w:t>
            </w:r>
          </w:p>
          <w:p w:rsidR="003C55F9" w:rsidRDefault="007756A6" w:rsidP="007756A6">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00884BD0">
              <w:rPr>
                <w:rFonts w:ascii="HGS創英角ｺﾞｼｯｸUB" w:eastAsia="HGS創英角ｺﾞｼｯｸUB" w:hAnsi="HGS創英角ｺﾞｼｯｸUB" w:hint="eastAsia"/>
                <w:sz w:val="24"/>
                <w:szCs w:val="24"/>
              </w:rPr>
              <w:t>医療においても、</w:t>
            </w:r>
            <w:r w:rsidR="00981A54" w:rsidRPr="00981A54">
              <w:rPr>
                <w:rFonts w:ascii="HGS創英角ｺﾞｼｯｸUB" w:eastAsia="HGS創英角ｺﾞｼｯｸUB" w:hAnsi="HGS創英角ｺﾞｼｯｸUB" w:hint="eastAsia"/>
                <w:sz w:val="24"/>
                <w:szCs w:val="24"/>
              </w:rPr>
              <w:t>身体</w:t>
            </w:r>
            <w:r w:rsidR="00981A54">
              <w:rPr>
                <w:rFonts w:ascii="HGS創英角ｺﾞｼｯｸUB" w:eastAsia="HGS創英角ｺﾞｼｯｸUB" w:hAnsi="HGS創英角ｺﾞｼｯｸUB" w:hint="eastAsia"/>
                <w:sz w:val="24"/>
                <w:szCs w:val="24"/>
              </w:rPr>
              <w:t>疾患に</w:t>
            </w:r>
            <w:r w:rsidR="00981A54" w:rsidRPr="00981A54">
              <w:rPr>
                <w:rFonts w:ascii="HGS創英角ｺﾞｼｯｸUB" w:eastAsia="HGS創英角ｺﾞｼｯｸUB" w:hAnsi="HGS創英角ｺﾞｼｯｸUB" w:hint="eastAsia"/>
                <w:sz w:val="24"/>
                <w:szCs w:val="24"/>
              </w:rPr>
              <w:t>精神</w:t>
            </w:r>
            <w:r w:rsidR="003C55F9">
              <w:rPr>
                <w:rFonts w:ascii="HGS創英角ｺﾞｼｯｸUB" w:eastAsia="HGS創英角ｺﾞｼｯｸUB" w:hAnsi="HGS創英角ｺﾞｼｯｸUB" w:hint="eastAsia"/>
                <w:sz w:val="24"/>
                <w:szCs w:val="24"/>
              </w:rPr>
              <w:t>科</w:t>
            </w:r>
            <w:r w:rsidR="00981A54" w:rsidRPr="00981A54">
              <w:rPr>
                <w:rFonts w:ascii="HGS創英角ｺﾞｼｯｸUB" w:eastAsia="HGS創英角ｺﾞｼｯｸUB" w:hAnsi="HGS創英角ｺﾞｼｯｸUB" w:hint="eastAsia"/>
                <w:sz w:val="24"/>
                <w:szCs w:val="24"/>
              </w:rPr>
              <w:t>疾患が合併している症例が</w:t>
            </w:r>
            <w:r w:rsidR="00981A54">
              <w:rPr>
                <w:rFonts w:ascii="HGS創英角ｺﾞｼｯｸUB" w:eastAsia="HGS創英角ｺﾞｼｯｸUB" w:hAnsi="HGS創英角ｺﾞｼｯｸUB" w:hint="eastAsia"/>
                <w:sz w:val="24"/>
                <w:szCs w:val="24"/>
              </w:rPr>
              <w:t>増加する傾</w:t>
            </w:r>
          </w:p>
          <w:p w:rsidR="003C55F9" w:rsidRDefault="003C55F9" w:rsidP="007756A6">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00981A54">
              <w:rPr>
                <w:rFonts w:ascii="HGS創英角ｺﾞｼｯｸUB" w:eastAsia="HGS創英角ｺﾞｼｯｸUB" w:hAnsi="HGS創英角ｺﾞｼｯｸUB" w:hint="eastAsia"/>
                <w:sz w:val="24"/>
                <w:szCs w:val="24"/>
              </w:rPr>
              <w:t>向にあり</w:t>
            </w:r>
            <w:r w:rsidR="00981A54" w:rsidRPr="00981A54">
              <w:rPr>
                <w:rFonts w:ascii="HGS創英角ｺﾞｼｯｸUB" w:eastAsia="HGS創英角ｺﾞｼｯｸUB" w:hAnsi="HGS創英角ｺﾞｼｯｸUB" w:hint="eastAsia"/>
                <w:sz w:val="24"/>
                <w:szCs w:val="24"/>
              </w:rPr>
              <w:t>、</w:t>
            </w:r>
            <w:r w:rsidR="00884BD0">
              <w:rPr>
                <w:rFonts w:ascii="HGS創英角ｺﾞｼｯｸUB" w:eastAsia="HGS創英角ｺﾞｼｯｸUB" w:hAnsi="HGS創英角ｺﾞｼｯｸUB" w:hint="eastAsia"/>
                <w:sz w:val="24"/>
                <w:szCs w:val="24"/>
              </w:rPr>
              <w:t>急性期医療</w:t>
            </w:r>
            <w:r w:rsidR="00981A54" w:rsidRPr="00981A54">
              <w:rPr>
                <w:rFonts w:ascii="HGS創英角ｺﾞｼｯｸUB" w:eastAsia="HGS創英角ｺﾞｼｯｸUB" w:hAnsi="HGS創英角ｺﾞｼｯｸUB" w:hint="eastAsia"/>
                <w:sz w:val="24"/>
                <w:szCs w:val="24"/>
              </w:rPr>
              <w:t>における精神科診療の役割は</w:t>
            </w:r>
            <w:r w:rsidR="00884BD0">
              <w:rPr>
                <w:rFonts w:ascii="HGS創英角ｺﾞｼｯｸUB" w:eastAsia="HGS創英角ｺﾞｼｯｸUB" w:hAnsi="HGS創英角ｺﾞｼｯｸUB" w:hint="eastAsia"/>
                <w:sz w:val="24"/>
                <w:szCs w:val="24"/>
              </w:rPr>
              <w:t>ますます</w:t>
            </w:r>
            <w:r w:rsidR="00981A54" w:rsidRPr="00981A54">
              <w:rPr>
                <w:rFonts w:ascii="HGS創英角ｺﾞｼｯｸUB" w:eastAsia="HGS創英角ｺﾞｼｯｸUB" w:hAnsi="HGS創英角ｺﾞｼｯｸUB" w:hint="eastAsia"/>
                <w:sz w:val="24"/>
                <w:szCs w:val="24"/>
              </w:rPr>
              <w:t>大きくなって</w:t>
            </w:r>
          </w:p>
          <w:p w:rsidR="00844CEB" w:rsidRPr="00981A54" w:rsidRDefault="00981A54" w:rsidP="007756A6">
            <w:pPr>
              <w:ind w:firstLineChars="450" w:firstLine="108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いる。</w:t>
            </w:r>
          </w:p>
          <w:p w:rsidR="00884BD0" w:rsidRDefault="00981A54" w:rsidP="00884BD0">
            <w:pPr>
              <w:ind w:left="1080" w:hangingChars="450" w:hanging="1080"/>
              <w:rPr>
                <w:rFonts w:ascii="HGS創英角ｺﾞｼｯｸUB" w:eastAsia="HGS創英角ｺﾞｼｯｸUB" w:hAnsi="HGS創英角ｺﾞｼｯｸUB"/>
                <w:sz w:val="24"/>
                <w:szCs w:val="24"/>
              </w:rPr>
            </w:pPr>
            <w:r w:rsidRPr="00981A54">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 xml:space="preserve"> </w:t>
            </w:r>
            <w:r w:rsidRPr="00981A54">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 xml:space="preserve">　</w:t>
            </w:r>
            <w:r w:rsidR="00884BD0">
              <w:rPr>
                <w:rFonts w:ascii="HGS創英角ｺﾞｼｯｸUB" w:eastAsia="HGS創英角ｺﾞｼｯｸUB" w:hAnsi="HGS創英角ｺﾞｼｯｸUB" w:hint="eastAsia"/>
                <w:sz w:val="24"/>
                <w:szCs w:val="24"/>
              </w:rPr>
              <w:t>これらの実態を踏まえて、</w:t>
            </w:r>
            <w:r>
              <w:rPr>
                <w:rFonts w:ascii="HGS創英角ｺﾞｼｯｸUB" w:eastAsia="HGS創英角ｺﾞｼｯｸUB" w:hAnsi="HGS創英角ｺﾞｼｯｸUB" w:hint="eastAsia"/>
                <w:sz w:val="24"/>
                <w:szCs w:val="24"/>
              </w:rPr>
              <w:t>総合病院において</w:t>
            </w:r>
            <w:r w:rsidRPr="00981A54">
              <w:rPr>
                <w:rFonts w:ascii="HGS創英角ｺﾞｼｯｸUB" w:eastAsia="HGS創英角ｺﾞｼｯｸUB" w:hAnsi="HGS創英角ｺﾞｼｯｸUB" w:hint="eastAsia"/>
                <w:sz w:val="24"/>
                <w:szCs w:val="24"/>
              </w:rPr>
              <w:t>精神科病棟の運営について</w:t>
            </w:r>
          </w:p>
          <w:p w:rsidR="00844CEB" w:rsidRDefault="00981A54" w:rsidP="00884BD0">
            <w:pPr>
              <w:ind w:leftChars="400" w:left="840" w:firstLineChars="100" w:firstLine="240"/>
              <w:rPr>
                <w:rFonts w:ascii="HGS創英角ｺﾞｼｯｸUB" w:eastAsia="HGS創英角ｺﾞｼｯｸUB" w:hAnsi="HGS創英角ｺﾞｼｯｸUB"/>
                <w:szCs w:val="21"/>
              </w:rPr>
            </w:pPr>
            <w:r w:rsidRPr="00981A54">
              <w:rPr>
                <w:rFonts w:ascii="HGS創英角ｺﾞｼｯｸUB" w:eastAsia="HGS創英角ｺﾞｼｯｸUB" w:hAnsi="HGS創英角ｺﾞｼｯｸUB" w:hint="eastAsia"/>
                <w:sz w:val="24"/>
                <w:szCs w:val="24"/>
              </w:rPr>
              <w:t>検討が必要である。</w:t>
            </w:r>
          </w:p>
          <w:p w:rsidR="00844CEB" w:rsidRDefault="00844CEB" w:rsidP="0071183E">
            <w:pPr>
              <w:rPr>
                <w:rFonts w:ascii="HGS創英角ｺﾞｼｯｸUB" w:eastAsia="HGS創英角ｺﾞｼｯｸUB" w:hAnsi="HGS創英角ｺﾞｼｯｸUB"/>
                <w:szCs w:val="21"/>
              </w:rPr>
            </w:pPr>
          </w:p>
          <w:p w:rsidR="00844CEB" w:rsidRPr="00884BD0" w:rsidRDefault="00844CEB" w:rsidP="0071183E">
            <w:pPr>
              <w:rPr>
                <w:rFonts w:ascii="HGS創英角ｺﾞｼｯｸUB" w:eastAsia="HGS創英角ｺﾞｼｯｸUB" w:hAnsi="HGS創英角ｺﾞｼｯｸUB"/>
                <w:szCs w:val="21"/>
              </w:rPr>
            </w:pPr>
          </w:p>
          <w:p w:rsidR="00844CEB" w:rsidRDefault="00844CEB" w:rsidP="0071183E">
            <w:pPr>
              <w:rPr>
                <w:rFonts w:ascii="HGS創英角ｺﾞｼｯｸUB" w:eastAsia="HGS創英角ｺﾞｼｯｸUB" w:hAnsi="HGS創英角ｺﾞｼｯｸUB"/>
                <w:szCs w:val="21"/>
              </w:rPr>
            </w:pPr>
          </w:p>
          <w:p w:rsidR="00DE20C3" w:rsidRDefault="00DE20C3" w:rsidP="0071183E">
            <w:pPr>
              <w:rPr>
                <w:rFonts w:ascii="HGS創英角ｺﾞｼｯｸUB" w:eastAsia="HGS創英角ｺﾞｼｯｸUB" w:hAnsi="HGS創英角ｺﾞｼｯｸUB"/>
                <w:szCs w:val="21"/>
              </w:rPr>
            </w:pPr>
          </w:p>
        </w:tc>
      </w:tr>
    </w:tbl>
    <w:p w:rsidR="00DE20C3" w:rsidRPr="00146B01" w:rsidRDefault="00DE20C3" w:rsidP="00DE20C3">
      <w:pPr>
        <w:ind w:firstLineChars="100" w:firstLine="240"/>
        <w:rPr>
          <w:rFonts w:ascii="HGS創英角ｺﾞｼｯｸUB" w:eastAsia="HGS創英角ｺﾞｼｯｸUB" w:hAnsi="HGS創英角ｺﾞｼｯｸUB"/>
          <w:sz w:val="24"/>
          <w:szCs w:val="24"/>
        </w:rPr>
      </w:pPr>
      <w:r w:rsidRPr="00146B01">
        <w:rPr>
          <w:rFonts w:ascii="HGS創英角ｺﾞｼｯｸUB" w:eastAsia="HGS創英角ｺﾞｼｯｸUB" w:hAnsi="HGS創英角ｺﾞｼｯｸUB" w:hint="eastAsia"/>
          <w:sz w:val="24"/>
          <w:szCs w:val="24"/>
        </w:rPr>
        <w:lastRenderedPageBreak/>
        <w:t>【</w:t>
      </w:r>
      <w:r>
        <w:rPr>
          <w:rFonts w:ascii="HGS創英角ｺﾞｼｯｸUB" w:eastAsia="HGS創英角ｺﾞｼｯｸUB" w:hAnsi="HGS創英角ｺﾞｼｯｸUB" w:hint="eastAsia"/>
          <w:sz w:val="24"/>
          <w:szCs w:val="24"/>
        </w:rPr>
        <w:t>２</w:t>
      </w:r>
      <w:r w:rsidRPr="00146B01">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今後の方針</w:t>
      </w:r>
      <w:r w:rsidRPr="00146B01">
        <w:rPr>
          <w:rFonts w:ascii="HGS創英角ｺﾞｼｯｸUB" w:eastAsia="HGS創英角ｺﾞｼｯｸUB" w:hAnsi="HGS創英角ｺﾞｼｯｸUB" w:hint="eastAsia"/>
          <w:sz w:val="24"/>
          <w:szCs w:val="24"/>
        </w:rPr>
        <w:t>】</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DE20C3" w:rsidTr="008E60AA">
        <w:trPr>
          <w:trHeight w:val="12997"/>
        </w:trPr>
        <w:tc>
          <w:tcPr>
            <w:tcW w:w="9615" w:type="dxa"/>
            <w:tcBorders>
              <w:top w:val="single" w:sz="18" w:space="0" w:color="auto"/>
              <w:left w:val="single" w:sz="18" w:space="0" w:color="auto"/>
              <w:bottom w:val="single" w:sz="18" w:space="0" w:color="auto"/>
              <w:right w:val="single" w:sz="18" w:space="0" w:color="auto"/>
            </w:tcBorders>
          </w:tcPr>
          <w:p w:rsidR="00DE20C3" w:rsidRDefault="00DE20C3" w:rsidP="00F13E48">
            <w:pPr>
              <w:rPr>
                <w:rFonts w:ascii="HGS創英角ｺﾞｼｯｸUB" w:eastAsia="HGS創英角ｺﾞｼｯｸUB" w:hAnsi="HGS創英角ｺﾞｼｯｸUB"/>
                <w:sz w:val="24"/>
                <w:szCs w:val="24"/>
              </w:rPr>
            </w:pPr>
            <w:r w:rsidRPr="0066363C">
              <w:rPr>
                <w:rFonts w:ascii="HGS創英角ｺﾞｼｯｸUB" w:eastAsia="HGS創英角ｺﾞｼｯｸUB" w:hAnsi="HGS創英角ｺﾞｼｯｸUB" w:hint="eastAsia"/>
                <w:sz w:val="24"/>
                <w:szCs w:val="24"/>
              </w:rPr>
              <w:t>（１）　構想区域</w:t>
            </w:r>
            <w:r>
              <w:rPr>
                <w:rFonts w:ascii="HGS創英角ｺﾞｼｯｸUB" w:eastAsia="HGS創英角ｺﾞｼｯｸUB" w:hAnsi="HGS創英角ｺﾞｼｯｸUB" w:hint="eastAsia"/>
                <w:sz w:val="24"/>
                <w:szCs w:val="24"/>
              </w:rPr>
              <w:t>において今後担うべき役割</w:t>
            </w:r>
          </w:p>
          <w:p w:rsidR="00DE20C3" w:rsidRPr="0066363C" w:rsidRDefault="00DE20C3" w:rsidP="00F13E48">
            <w:pPr>
              <w:rPr>
                <w:rFonts w:ascii="HGS創英角ｺﾞｼｯｸUB" w:eastAsia="HGS創英角ｺﾞｼｯｸUB" w:hAnsi="HGS創英角ｺﾞｼｯｸUB"/>
                <w:sz w:val="24"/>
                <w:szCs w:val="24"/>
              </w:rPr>
            </w:pPr>
          </w:p>
          <w:p w:rsidR="007756A6" w:rsidRDefault="00DE20C3" w:rsidP="00B92822">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w:t>
            </w:r>
            <w:r w:rsidR="00BC78AF">
              <w:rPr>
                <w:rFonts w:ascii="HGS創英角ｺﾞｼｯｸUB" w:eastAsia="HGS創英角ｺﾞｼｯｸUB" w:hAnsi="HGS創英角ｺﾞｼｯｸUB" w:hint="eastAsia"/>
                <w:sz w:val="24"/>
                <w:szCs w:val="24"/>
              </w:rPr>
              <w:t xml:space="preserve">　</w:t>
            </w:r>
            <w:r w:rsidR="00AA7156">
              <w:rPr>
                <w:rFonts w:ascii="HGS創英角ｺﾞｼｯｸUB" w:eastAsia="HGS創英角ｺﾞｼｯｸUB" w:hAnsi="HGS創英角ｺﾞｼｯｸUB" w:hint="eastAsia"/>
                <w:sz w:val="24"/>
                <w:szCs w:val="24"/>
              </w:rPr>
              <w:t>①</w:t>
            </w:r>
            <w:r w:rsidR="007756A6">
              <w:rPr>
                <w:rFonts w:ascii="HGS創英角ｺﾞｼｯｸUB" w:eastAsia="HGS創英角ｺﾞｼｯｸUB" w:hAnsi="HGS創英角ｺﾞｼｯｸUB" w:hint="eastAsia"/>
                <w:sz w:val="24"/>
                <w:szCs w:val="24"/>
              </w:rPr>
              <w:t>福島県の死亡</w:t>
            </w:r>
            <w:r w:rsidR="005A26AF">
              <w:rPr>
                <w:rFonts w:ascii="HGS創英角ｺﾞｼｯｸUB" w:eastAsia="HGS創英角ｺﾞｼｯｸUB" w:hAnsi="HGS創英角ｺﾞｼｯｸUB" w:hint="eastAsia"/>
                <w:sz w:val="24"/>
                <w:szCs w:val="24"/>
              </w:rPr>
              <w:t>率全国</w:t>
            </w:r>
            <w:r w:rsidRPr="00BC78AF">
              <w:rPr>
                <w:rFonts w:ascii="HGS創英角ｺﾞｼｯｸUB" w:eastAsia="HGS創英角ｺﾞｼｯｸUB" w:hAnsi="HGS創英角ｺﾞｼｯｸUB" w:hint="eastAsia"/>
                <w:sz w:val="24"/>
                <w:szCs w:val="24"/>
              </w:rPr>
              <w:t>ワーストワンとされている</w:t>
            </w:r>
            <w:r w:rsidR="00BE7D6B" w:rsidRPr="00BC78AF">
              <w:rPr>
                <w:rFonts w:ascii="HGS創英角ｺﾞｼｯｸUB" w:eastAsia="HGS創英角ｺﾞｼｯｸUB" w:hAnsi="HGS創英角ｺﾞｼｯｸUB" w:hint="eastAsia"/>
                <w:sz w:val="24"/>
                <w:szCs w:val="24"/>
              </w:rPr>
              <w:t>急性心筋梗塞に</w:t>
            </w:r>
            <w:r w:rsidR="007756A6">
              <w:rPr>
                <w:rFonts w:ascii="HGS創英角ｺﾞｼｯｸUB" w:eastAsia="HGS創英角ｺﾞｼｯｸUB" w:hAnsi="HGS創英角ｺﾞｼｯｸUB" w:hint="eastAsia"/>
                <w:sz w:val="24"/>
                <w:szCs w:val="24"/>
              </w:rPr>
              <w:t>対する</w:t>
            </w:r>
            <w:r w:rsidR="0030153C">
              <w:rPr>
                <w:rFonts w:ascii="HGS創英角ｺﾞｼｯｸUB" w:eastAsia="HGS創英角ｺﾞｼｯｸUB" w:hAnsi="HGS創英角ｺﾞｼｯｸUB" w:hint="eastAsia"/>
                <w:sz w:val="24"/>
                <w:szCs w:val="24"/>
              </w:rPr>
              <w:t>高度</w:t>
            </w:r>
          </w:p>
          <w:p w:rsidR="007756A6" w:rsidRDefault="00BE7D6B" w:rsidP="00B92822">
            <w:pPr>
              <w:ind w:firstLineChars="500" w:firstLine="1200"/>
              <w:rPr>
                <w:rFonts w:ascii="HGS創英角ｺﾞｼｯｸUB" w:eastAsia="HGS創英角ｺﾞｼｯｸUB" w:hAnsi="HGS創英角ｺﾞｼｯｸUB"/>
                <w:sz w:val="24"/>
                <w:szCs w:val="24"/>
              </w:rPr>
            </w:pPr>
            <w:r w:rsidRPr="00BC78AF">
              <w:rPr>
                <w:rFonts w:ascii="HGS創英角ｺﾞｼｯｸUB" w:eastAsia="HGS創英角ｺﾞｼｯｸUB" w:hAnsi="HGS創英角ｺﾞｼｯｸUB" w:hint="eastAsia"/>
                <w:sz w:val="24"/>
                <w:szCs w:val="24"/>
              </w:rPr>
              <w:t>かつ専門的な治療は、</w:t>
            </w:r>
            <w:r w:rsidR="005A26AF">
              <w:rPr>
                <w:rFonts w:ascii="HGS創英角ｺﾞｼｯｸUB" w:eastAsia="HGS創英角ｺﾞｼｯｸUB" w:hAnsi="HGS創英角ｺﾞｼｯｸUB" w:hint="eastAsia"/>
                <w:sz w:val="24"/>
                <w:szCs w:val="24"/>
              </w:rPr>
              <w:t>永年この分野</w:t>
            </w:r>
            <w:r w:rsidR="00B92822">
              <w:rPr>
                <w:rFonts w:ascii="HGS創英角ｺﾞｼｯｸUB" w:eastAsia="HGS創英角ｺﾞｼｯｸUB" w:hAnsi="HGS創英角ｺﾞｼｯｸUB" w:hint="eastAsia"/>
                <w:sz w:val="24"/>
                <w:szCs w:val="24"/>
              </w:rPr>
              <w:t>に</w:t>
            </w:r>
            <w:r w:rsidR="005A26AF">
              <w:rPr>
                <w:rFonts w:ascii="HGS創英角ｺﾞｼｯｸUB" w:eastAsia="HGS創英角ｺﾞｼｯｸUB" w:hAnsi="HGS創英角ｺﾞｼｯｸUB" w:hint="eastAsia"/>
                <w:sz w:val="24"/>
                <w:szCs w:val="24"/>
              </w:rPr>
              <w:t>取り組んできた当院</w:t>
            </w:r>
            <w:r w:rsidRPr="00BC78AF">
              <w:rPr>
                <w:rFonts w:ascii="HGS創英角ｺﾞｼｯｸUB" w:eastAsia="HGS創英角ｺﾞｼｯｸUB" w:hAnsi="HGS創英角ｺﾞｼｯｸUB" w:hint="eastAsia"/>
                <w:sz w:val="24"/>
                <w:szCs w:val="24"/>
              </w:rPr>
              <w:t>としても大き</w:t>
            </w:r>
            <w:r w:rsidR="0030153C">
              <w:rPr>
                <w:rFonts w:ascii="HGS創英角ｺﾞｼｯｸUB" w:eastAsia="HGS創英角ｺﾞｼｯｸUB" w:hAnsi="HGS創英角ｺﾞｼｯｸUB" w:hint="eastAsia"/>
                <w:sz w:val="24"/>
                <w:szCs w:val="24"/>
              </w:rPr>
              <w:t>な</w:t>
            </w:r>
          </w:p>
          <w:p w:rsidR="007756A6" w:rsidRDefault="00BE7D6B" w:rsidP="00B92822">
            <w:pPr>
              <w:ind w:firstLineChars="500" w:firstLine="1200"/>
              <w:rPr>
                <w:rFonts w:ascii="HGS創英角ｺﾞｼｯｸUB" w:eastAsia="HGS創英角ｺﾞｼｯｸUB" w:hAnsi="HGS創英角ｺﾞｼｯｸUB"/>
                <w:sz w:val="24"/>
                <w:szCs w:val="24"/>
              </w:rPr>
            </w:pPr>
            <w:r w:rsidRPr="00BC78AF">
              <w:rPr>
                <w:rFonts w:ascii="HGS創英角ｺﾞｼｯｸUB" w:eastAsia="HGS創英角ｺﾞｼｯｸUB" w:hAnsi="HGS創英角ｺﾞｼｯｸUB" w:hint="eastAsia"/>
                <w:sz w:val="24"/>
                <w:szCs w:val="24"/>
              </w:rPr>
              <w:t>課題と捉え</w:t>
            </w:r>
            <w:r w:rsidR="00B92822">
              <w:rPr>
                <w:rFonts w:ascii="HGS創英角ｺﾞｼｯｸUB" w:eastAsia="HGS創英角ｺﾞｼｯｸUB" w:hAnsi="HGS創英角ｺﾞｼｯｸUB" w:hint="eastAsia"/>
                <w:sz w:val="24"/>
                <w:szCs w:val="24"/>
              </w:rPr>
              <w:t>て</w:t>
            </w:r>
            <w:r w:rsidR="007756A6">
              <w:rPr>
                <w:rFonts w:ascii="HGS創英角ｺﾞｼｯｸUB" w:eastAsia="HGS創英角ｺﾞｼｯｸUB" w:hAnsi="HGS創英角ｺﾞｼｯｸUB" w:hint="eastAsia"/>
                <w:sz w:val="24"/>
                <w:szCs w:val="24"/>
              </w:rPr>
              <w:t>いる。この疾患は発症後時間を置かずに治療することがで</w:t>
            </w:r>
            <w:r w:rsidR="0030153C">
              <w:rPr>
                <w:rFonts w:ascii="HGS創英角ｺﾞｼｯｸUB" w:eastAsia="HGS創英角ｺﾞｼｯｸUB" w:hAnsi="HGS創英角ｺﾞｼｯｸUB" w:hint="eastAsia"/>
                <w:sz w:val="24"/>
                <w:szCs w:val="24"/>
              </w:rPr>
              <w:t>き</w:t>
            </w:r>
          </w:p>
          <w:p w:rsidR="00D00B3E" w:rsidRDefault="007756A6" w:rsidP="00B92822">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る体制・設備を有する施設で治療することが救命率向上に貢献でき</w:t>
            </w:r>
            <w:r w:rsidR="00D00B3E">
              <w:rPr>
                <w:rFonts w:ascii="HGS創英角ｺﾞｼｯｸUB" w:eastAsia="HGS創英角ｺﾞｼｯｸUB" w:hAnsi="HGS創英角ｺﾞｼｯｸUB" w:hint="eastAsia"/>
                <w:sz w:val="24"/>
                <w:szCs w:val="24"/>
              </w:rPr>
              <w:t>るた</w:t>
            </w:r>
            <w:r w:rsidR="0030153C">
              <w:rPr>
                <w:rFonts w:ascii="HGS創英角ｺﾞｼｯｸUB" w:eastAsia="HGS創英角ｺﾞｼｯｸUB" w:hAnsi="HGS創英角ｺﾞｼｯｸUB" w:hint="eastAsia"/>
                <w:sz w:val="24"/>
                <w:szCs w:val="24"/>
              </w:rPr>
              <w:t>め、</w:t>
            </w:r>
          </w:p>
          <w:p w:rsidR="007756A6" w:rsidRDefault="00D00B3E" w:rsidP="00B92822">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まさしく</w:t>
            </w:r>
            <w:r w:rsidR="006160C0">
              <w:rPr>
                <w:rFonts w:ascii="HGS創英角ｺﾞｼｯｸUB" w:eastAsia="HGS創英角ｺﾞｼｯｸUB" w:hAnsi="HGS創英角ｺﾞｼｯｸUB" w:hint="eastAsia"/>
                <w:sz w:val="24"/>
                <w:szCs w:val="24"/>
              </w:rPr>
              <w:t>当院の担う役割であると考える。</w:t>
            </w:r>
          </w:p>
          <w:p w:rsidR="00DD6F45" w:rsidRDefault="00D00B3E" w:rsidP="005A26AF">
            <w:pPr>
              <w:ind w:leftChars="550" w:left="1155"/>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さらに生活習慣を改善し、疾病</w:t>
            </w:r>
            <w:r w:rsidR="003356A5">
              <w:rPr>
                <w:rFonts w:ascii="HGS創英角ｺﾞｼｯｸUB" w:eastAsia="HGS創英角ｺﾞｼｯｸUB" w:hAnsi="HGS創英角ｺﾞｼｯｸUB" w:hint="eastAsia"/>
                <w:sz w:val="24"/>
                <w:szCs w:val="24"/>
              </w:rPr>
              <w:t>の</w:t>
            </w:r>
            <w:r>
              <w:rPr>
                <w:rFonts w:ascii="HGS創英角ｺﾞｼｯｸUB" w:eastAsia="HGS創英角ｺﾞｼｯｸUB" w:hAnsi="HGS創英角ｺﾞｼｯｸUB" w:hint="eastAsia"/>
                <w:sz w:val="24"/>
                <w:szCs w:val="24"/>
              </w:rPr>
              <w:t>予防</w:t>
            </w:r>
            <w:r w:rsidR="003356A5">
              <w:rPr>
                <w:rFonts w:ascii="HGS創英角ｺﾞｼｯｸUB" w:eastAsia="HGS創英角ｺﾞｼｯｸUB" w:hAnsi="HGS創英角ｺﾞｼｯｸUB" w:hint="eastAsia"/>
                <w:sz w:val="24"/>
                <w:szCs w:val="24"/>
              </w:rPr>
              <w:t>管理が重要であり</w:t>
            </w:r>
            <w:r w:rsidR="00DD6F45">
              <w:rPr>
                <w:rFonts w:ascii="HGS創英角ｺﾞｼｯｸUB" w:eastAsia="HGS創英角ｺﾞｼｯｸUB" w:hAnsi="HGS創英角ｺﾞｼｯｸUB" w:hint="eastAsia"/>
                <w:sz w:val="24"/>
                <w:szCs w:val="24"/>
              </w:rPr>
              <w:t>、健康教室等を通</w:t>
            </w:r>
          </w:p>
          <w:p w:rsidR="003D3FA8" w:rsidRDefault="00DD6F45" w:rsidP="005A26AF">
            <w:pPr>
              <w:ind w:leftChars="550" w:left="1155"/>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し、更に地域における</w:t>
            </w:r>
            <w:r w:rsidR="00D00B3E">
              <w:rPr>
                <w:rFonts w:ascii="HGS創英角ｺﾞｼｯｸUB" w:eastAsia="HGS創英角ｺﾞｼｯｸUB" w:hAnsi="HGS創英角ｺﾞｼｯｸUB" w:hint="eastAsia"/>
                <w:sz w:val="24"/>
                <w:szCs w:val="24"/>
              </w:rPr>
              <w:t>患者教育</w:t>
            </w:r>
            <w:r>
              <w:rPr>
                <w:rFonts w:ascii="HGS創英角ｺﾞｼｯｸUB" w:eastAsia="HGS創英角ｺﾞｼｯｸUB" w:hAnsi="HGS創英角ｺﾞｼｯｸUB" w:hint="eastAsia"/>
                <w:sz w:val="24"/>
                <w:szCs w:val="24"/>
              </w:rPr>
              <w:t>を推進する</w:t>
            </w:r>
            <w:r w:rsidR="00D00B3E">
              <w:rPr>
                <w:rFonts w:ascii="HGS創英角ｺﾞｼｯｸUB" w:eastAsia="HGS創英角ｺﾞｼｯｸUB" w:hAnsi="HGS創英角ｺﾞｼｯｸUB" w:hint="eastAsia"/>
                <w:sz w:val="24"/>
                <w:szCs w:val="24"/>
              </w:rPr>
              <w:t>。</w:t>
            </w:r>
          </w:p>
          <w:p w:rsidR="00D00B3E" w:rsidRPr="003356A5" w:rsidRDefault="00D00B3E" w:rsidP="005A26AF">
            <w:pPr>
              <w:ind w:leftChars="550" w:left="1155"/>
              <w:rPr>
                <w:rFonts w:ascii="HGS創英角ｺﾞｼｯｸUB" w:eastAsia="HGS創英角ｺﾞｼｯｸUB" w:hAnsi="HGS創英角ｺﾞｼｯｸUB"/>
                <w:sz w:val="24"/>
                <w:szCs w:val="24"/>
              </w:rPr>
            </w:pPr>
          </w:p>
          <w:p w:rsidR="003D3FA8" w:rsidRDefault="00BE7D6B" w:rsidP="003D3FA8">
            <w:pPr>
              <w:ind w:left="1200" w:hangingChars="500" w:hanging="1200"/>
              <w:rPr>
                <w:rFonts w:ascii="HGS創英角ｺﾞｼｯｸUB" w:eastAsia="HGS創英角ｺﾞｼｯｸUB" w:hAnsi="HGS創英角ｺﾞｼｯｸUB"/>
                <w:sz w:val="24"/>
                <w:szCs w:val="24"/>
              </w:rPr>
            </w:pPr>
            <w:r w:rsidRPr="00BC78AF">
              <w:rPr>
                <w:rFonts w:ascii="HGS創英角ｺﾞｼｯｸUB" w:eastAsia="HGS創英角ｺﾞｼｯｸUB" w:hAnsi="HGS創英角ｺﾞｼｯｸUB" w:hint="eastAsia"/>
                <w:sz w:val="24"/>
                <w:szCs w:val="24"/>
              </w:rPr>
              <w:t xml:space="preserve">　　　　</w:t>
            </w:r>
            <w:r w:rsidR="003D3FA8">
              <w:rPr>
                <w:rFonts w:ascii="HGS創英角ｺﾞｼｯｸUB" w:eastAsia="HGS創英角ｺﾞｼｯｸUB" w:hAnsi="HGS創英角ｺﾞｼｯｸUB" w:hint="eastAsia"/>
                <w:sz w:val="24"/>
                <w:szCs w:val="24"/>
              </w:rPr>
              <w:t>②</w:t>
            </w:r>
            <w:r w:rsidRPr="00BC78AF">
              <w:rPr>
                <w:rFonts w:ascii="HGS創英角ｺﾞｼｯｸUB" w:eastAsia="HGS創英角ｺﾞｼｯｸUB" w:hAnsi="HGS創英角ｺﾞｼｯｸUB" w:hint="eastAsia"/>
                <w:sz w:val="24"/>
                <w:szCs w:val="24"/>
              </w:rPr>
              <w:t>石川郡や田村地域など高度及び専門医療について偏在があり、</w:t>
            </w:r>
            <w:r w:rsidR="003D3FA8">
              <w:rPr>
                <w:rFonts w:ascii="HGS創英角ｺﾞｼｯｸUB" w:eastAsia="HGS創英角ｺﾞｼｯｸUB" w:hAnsi="HGS創英角ｺﾞｼｯｸUB" w:hint="eastAsia"/>
                <w:sz w:val="24"/>
                <w:szCs w:val="24"/>
              </w:rPr>
              <w:t>地域の</w:t>
            </w:r>
            <w:r w:rsidR="005A26AF">
              <w:rPr>
                <w:rFonts w:ascii="HGS創英角ｺﾞｼｯｸUB" w:eastAsia="HGS創英角ｺﾞｼｯｸUB" w:hAnsi="HGS創英角ｺﾞｼｯｸUB" w:hint="eastAsia"/>
                <w:sz w:val="24"/>
                <w:szCs w:val="24"/>
              </w:rPr>
              <w:t>開業</w:t>
            </w:r>
          </w:p>
          <w:p w:rsidR="003D3FA8" w:rsidRDefault="005A26AF" w:rsidP="003D3FA8">
            <w:pPr>
              <w:ind w:leftChars="500" w:left="1050" w:firstLineChars="50" w:firstLine="12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医等</w:t>
            </w:r>
            <w:r w:rsidR="003D3FA8">
              <w:rPr>
                <w:rFonts w:ascii="HGS創英角ｺﾞｼｯｸUB" w:eastAsia="HGS創英角ｺﾞｼｯｸUB" w:hAnsi="HGS創英角ｺﾞｼｯｸUB" w:hint="eastAsia"/>
                <w:sz w:val="24"/>
                <w:szCs w:val="24"/>
              </w:rPr>
              <w:t>との連携強化を図るなど、地域医療支援病院としての役割を更に</w:t>
            </w:r>
            <w:r w:rsidR="005D3215">
              <w:rPr>
                <w:rFonts w:ascii="HGS創英角ｺﾞｼｯｸUB" w:eastAsia="HGS創英角ｺﾞｼｯｸUB" w:hAnsi="HGS創英角ｺﾞｼｯｸUB" w:hint="eastAsia"/>
                <w:sz w:val="24"/>
                <w:szCs w:val="24"/>
              </w:rPr>
              <w:t>果さ</w:t>
            </w:r>
          </w:p>
          <w:p w:rsidR="005A26AF" w:rsidRDefault="003D3FA8" w:rsidP="003D3FA8">
            <w:pPr>
              <w:ind w:leftChars="500" w:left="1050" w:firstLineChars="50" w:firstLine="12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なければならないと考えている。</w:t>
            </w:r>
          </w:p>
          <w:p w:rsidR="003D3FA8" w:rsidRDefault="003D3FA8" w:rsidP="003D3FA8">
            <w:pPr>
              <w:ind w:left="1200" w:hangingChars="500" w:hanging="1200"/>
              <w:rPr>
                <w:rFonts w:ascii="HGS創英角ｺﾞｼｯｸUB" w:eastAsia="HGS創英角ｺﾞｼｯｸUB" w:hAnsi="HGS創英角ｺﾞｼｯｸUB"/>
                <w:sz w:val="24"/>
                <w:szCs w:val="24"/>
              </w:rPr>
            </w:pPr>
          </w:p>
          <w:p w:rsidR="003D3FA8" w:rsidRDefault="003D3FA8" w:rsidP="003D3FA8">
            <w:pPr>
              <w:ind w:left="1200" w:hangingChars="500" w:hanging="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③</w:t>
            </w:r>
            <w:r w:rsidR="00BE7D6B" w:rsidRPr="00BC78AF">
              <w:rPr>
                <w:rFonts w:ascii="HGS創英角ｺﾞｼｯｸUB" w:eastAsia="HGS創英角ｺﾞｼｯｸUB" w:hAnsi="HGS創英角ｺﾞｼｯｸUB" w:hint="eastAsia"/>
                <w:sz w:val="24"/>
                <w:szCs w:val="24"/>
              </w:rPr>
              <w:t>救急医療を担当する当院にとっては、</w:t>
            </w:r>
            <w:r>
              <w:rPr>
                <w:rFonts w:ascii="HGS創英角ｺﾞｼｯｸUB" w:eastAsia="HGS創英角ｺﾞｼｯｸUB" w:hAnsi="HGS創英角ｺﾞｼｯｸUB" w:hint="eastAsia"/>
                <w:sz w:val="24"/>
                <w:szCs w:val="24"/>
              </w:rPr>
              <w:t>特に医療</w:t>
            </w:r>
            <w:r w:rsidR="005A1DBD">
              <w:rPr>
                <w:rFonts w:ascii="HGS創英角ｺﾞｼｯｸUB" w:eastAsia="HGS創英角ｺﾞｼｯｸUB" w:hAnsi="HGS創英角ｺﾞｼｯｸUB" w:hint="eastAsia"/>
                <w:sz w:val="24"/>
                <w:szCs w:val="24"/>
              </w:rPr>
              <w:t>資源</w:t>
            </w:r>
            <w:r>
              <w:rPr>
                <w:rFonts w:ascii="HGS創英角ｺﾞｼｯｸUB" w:eastAsia="HGS創英角ｺﾞｼｯｸUB" w:hAnsi="HGS創英角ｺﾞｼｯｸUB" w:hint="eastAsia"/>
                <w:sz w:val="24"/>
                <w:szCs w:val="24"/>
              </w:rPr>
              <w:t>が希薄な</w:t>
            </w:r>
            <w:r w:rsidRPr="00BC78AF">
              <w:rPr>
                <w:rFonts w:ascii="HGS創英角ｺﾞｼｯｸUB" w:eastAsia="HGS創英角ｺﾞｼｯｸUB" w:hAnsi="HGS創英角ｺﾞｼｯｸUB" w:hint="eastAsia"/>
                <w:sz w:val="24"/>
                <w:szCs w:val="24"/>
              </w:rPr>
              <w:t>石川郡や田村</w:t>
            </w:r>
          </w:p>
          <w:p w:rsidR="003D3FA8" w:rsidRDefault="003D3FA8" w:rsidP="003D3FA8">
            <w:pPr>
              <w:ind w:leftChars="500" w:left="1050" w:firstLineChars="100" w:firstLine="240"/>
              <w:rPr>
                <w:rFonts w:ascii="HGS創英角ｺﾞｼｯｸUB" w:eastAsia="HGS創英角ｺﾞｼｯｸUB" w:hAnsi="HGS創英角ｺﾞｼｯｸUB"/>
                <w:sz w:val="24"/>
                <w:szCs w:val="24"/>
              </w:rPr>
            </w:pPr>
            <w:r w:rsidRPr="00BC78AF">
              <w:rPr>
                <w:rFonts w:ascii="HGS創英角ｺﾞｼｯｸUB" w:eastAsia="HGS創英角ｺﾞｼｯｸUB" w:hAnsi="HGS創英角ｺﾞｼｯｸUB" w:hint="eastAsia"/>
                <w:sz w:val="24"/>
                <w:szCs w:val="24"/>
              </w:rPr>
              <w:t>地域など</w:t>
            </w:r>
            <w:r>
              <w:rPr>
                <w:rFonts w:ascii="HGS創英角ｺﾞｼｯｸUB" w:eastAsia="HGS創英角ｺﾞｼｯｸUB" w:hAnsi="HGS創英角ｺﾞｼｯｸUB" w:hint="eastAsia"/>
                <w:sz w:val="24"/>
                <w:szCs w:val="24"/>
              </w:rPr>
              <w:t>からの救急患者搬送について、</w:t>
            </w:r>
            <w:r w:rsidR="005A26AF">
              <w:rPr>
                <w:rFonts w:ascii="HGS創英角ｺﾞｼｯｸUB" w:eastAsia="HGS創英角ｺﾞｼｯｸUB" w:hAnsi="HGS創英角ｺﾞｼｯｸUB" w:hint="eastAsia"/>
                <w:sz w:val="24"/>
                <w:szCs w:val="24"/>
              </w:rPr>
              <w:t>ドクターヘリ</w:t>
            </w:r>
            <w:r w:rsidR="008B207B">
              <w:rPr>
                <w:rFonts w:ascii="HGS創英角ｺﾞｼｯｸUB" w:eastAsia="HGS創英角ｺﾞｼｯｸUB" w:hAnsi="HGS創英角ｺﾞｼｯｸUB" w:hint="eastAsia"/>
                <w:sz w:val="24"/>
                <w:szCs w:val="24"/>
              </w:rPr>
              <w:t>の積極</w:t>
            </w:r>
            <w:r w:rsidR="005A26AF">
              <w:rPr>
                <w:rFonts w:ascii="HGS創英角ｺﾞｼｯｸUB" w:eastAsia="HGS創英角ｺﾞｼｯｸUB" w:hAnsi="HGS創英角ｺﾞｼｯｸUB" w:hint="eastAsia"/>
                <w:sz w:val="24"/>
                <w:szCs w:val="24"/>
              </w:rPr>
              <w:t>利用など、</w:t>
            </w:r>
            <w:r w:rsidR="00BE7D6B" w:rsidRPr="00BC78AF">
              <w:rPr>
                <w:rFonts w:ascii="HGS創英角ｺﾞｼｯｸUB" w:eastAsia="HGS創英角ｺﾞｼｯｸUB" w:hAnsi="HGS創英角ｺﾞｼｯｸUB" w:hint="eastAsia"/>
                <w:sz w:val="24"/>
                <w:szCs w:val="24"/>
              </w:rPr>
              <w:t>行</w:t>
            </w:r>
          </w:p>
          <w:p w:rsidR="00BE7D6B" w:rsidRPr="00BC78AF" w:rsidRDefault="00BE7D6B" w:rsidP="003D3FA8">
            <w:pPr>
              <w:ind w:leftChars="500" w:left="1050" w:firstLineChars="100" w:firstLine="240"/>
              <w:rPr>
                <w:rFonts w:ascii="HGS創英角ｺﾞｼｯｸUB" w:eastAsia="HGS創英角ｺﾞｼｯｸUB" w:hAnsi="HGS創英角ｺﾞｼｯｸUB"/>
                <w:sz w:val="24"/>
                <w:szCs w:val="24"/>
              </w:rPr>
            </w:pPr>
            <w:r w:rsidRPr="00BC78AF">
              <w:rPr>
                <w:rFonts w:ascii="HGS創英角ｺﾞｼｯｸUB" w:eastAsia="HGS創英角ｺﾞｼｯｸUB" w:hAnsi="HGS創英角ｺﾞｼｯｸUB" w:hint="eastAsia"/>
                <w:sz w:val="24"/>
                <w:szCs w:val="24"/>
              </w:rPr>
              <w:t>政とタイアップして取り組まなければならない</w:t>
            </w:r>
            <w:r w:rsidR="00BC78AF" w:rsidRPr="00BC78AF">
              <w:rPr>
                <w:rFonts w:ascii="HGS創英角ｺﾞｼｯｸUB" w:eastAsia="HGS創英角ｺﾞｼｯｸUB" w:hAnsi="HGS創英角ｺﾞｼｯｸUB" w:hint="eastAsia"/>
                <w:sz w:val="24"/>
                <w:szCs w:val="24"/>
              </w:rPr>
              <w:t>と考えている</w:t>
            </w:r>
            <w:r w:rsidRPr="00BC78AF">
              <w:rPr>
                <w:rFonts w:ascii="HGS創英角ｺﾞｼｯｸUB" w:eastAsia="HGS創英角ｺﾞｼｯｸUB" w:hAnsi="HGS創英角ｺﾞｼｯｸUB" w:hint="eastAsia"/>
                <w:sz w:val="24"/>
                <w:szCs w:val="24"/>
              </w:rPr>
              <w:t>。</w:t>
            </w:r>
          </w:p>
          <w:p w:rsidR="00BE7D6B" w:rsidRPr="00063066" w:rsidRDefault="00BE7D6B" w:rsidP="00DE20C3">
            <w:pPr>
              <w:ind w:left="1200" w:hangingChars="500" w:hanging="1200"/>
              <w:rPr>
                <w:rFonts w:ascii="HGS創英角ｺﾞｼｯｸUB" w:eastAsia="HGS創英角ｺﾞｼｯｸUB" w:hAnsi="HGS創英角ｺﾞｼｯｸUB"/>
                <w:sz w:val="24"/>
                <w:szCs w:val="24"/>
              </w:rPr>
            </w:pPr>
          </w:p>
          <w:p w:rsidR="00255181" w:rsidRDefault="00DE20C3" w:rsidP="00460755">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BC78AF">
              <w:rPr>
                <w:rFonts w:ascii="HGS創英角ｺﾞｼｯｸUB" w:eastAsia="HGS創英角ｺﾞｼｯｸUB" w:hAnsi="HGS創英角ｺﾞｼｯｸUB" w:hint="eastAsia"/>
                <w:szCs w:val="21"/>
              </w:rPr>
              <w:t xml:space="preserve"> 　</w:t>
            </w:r>
            <w:r w:rsidR="003D3FA8">
              <w:rPr>
                <w:rFonts w:ascii="HGS創英角ｺﾞｼｯｸUB" w:eastAsia="HGS創英角ｺﾞｼｯｸUB" w:hAnsi="HGS創英角ｺﾞｼｯｸUB" w:hint="eastAsia"/>
                <w:szCs w:val="21"/>
              </w:rPr>
              <w:t>④</w:t>
            </w:r>
            <w:r w:rsidR="00BC78AF" w:rsidRPr="00BC78AF">
              <w:rPr>
                <w:rFonts w:ascii="HGS創英角ｺﾞｼｯｸUB" w:eastAsia="HGS創英角ｺﾞｼｯｸUB" w:hAnsi="HGS創英角ｺﾞｼｯｸUB" w:hint="eastAsia"/>
                <w:sz w:val="24"/>
                <w:szCs w:val="24"/>
              </w:rPr>
              <w:t>乳がん拠点病院</w:t>
            </w:r>
            <w:r w:rsidR="00A555B6">
              <w:rPr>
                <w:rFonts w:ascii="HGS創英角ｺﾞｼｯｸUB" w:eastAsia="HGS創英角ｺﾞｼｯｸUB" w:hAnsi="HGS創英角ｺﾞｼｯｸUB" w:hint="eastAsia"/>
                <w:sz w:val="24"/>
                <w:szCs w:val="24"/>
              </w:rPr>
              <w:t>承認</w:t>
            </w:r>
            <w:r w:rsidR="00BC78AF" w:rsidRPr="00BC78AF">
              <w:rPr>
                <w:rFonts w:ascii="HGS創英角ｺﾞｼｯｸUB" w:eastAsia="HGS創英角ｺﾞｼｯｸUB" w:hAnsi="HGS創英角ｺﾞｼｯｸUB" w:hint="eastAsia"/>
                <w:sz w:val="24"/>
                <w:szCs w:val="24"/>
              </w:rPr>
              <w:t>へ取組</w:t>
            </w:r>
            <w:r w:rsidR="00460755">
              <w:rPr>
                <w:rFonts w:ascii="HGS創英角ｺﾞｼｯｸUB" w:eastAsia="HGS創英角ｺﾞｼｯｸUB" w:hAnsi="HGS創英角ｺﾞｼｯｸUB" w:hint="eastAsia"/>
                <w:sz w:val="24"/>
                <w:szCs w:val="24"/>
              </w:rPr>
              <w:t>むことで</w:t>
            </w:r>
            <w:r w:rsidR="003D3FA8">
              <w:rPr>
                <w:rFonts w:ascii="HGS創英角ｺﾞｼｯｸUB" w:eastAsia="HGS創英角ｺﾞｼｯｸUB" w:hAnsi="HGS創英角ｺﾞｼｯｸUB" w:hint="eastAsia"/>
                <w:sz w:val="24"/>
                <w:szCs w:val="24"/>
              </w:rPr>
              <w:t>、</w:t>
            </w:r>
            <w:r w:rsidR="00DD6F45">
              <w:rPr>
                <w:rFonts w:ascii="HGS創英角ｺﾞｼｯｸUB" w:eastAsia="HGS創英角ｺﾞｼｯｸUB" w:hAnsi="HGS創英角ｺﾞｼｯｸUB" w:hint="eastAsia"/>
                <w:sz w:val="24"/>
                <w:szCs w:val="24"/>
              </w:rPr>
              <w:t>健診事業や</w:t>
            </w:r>
            <w:r w:rsidR="003D3FA8">
              <w:rPr>
                <w:rFonts w:ascii="HGS創英角ｺﾞｼｯｸUB" w:eastAsia="HGS創英角ｺﾞｼｯｸUB" w:hAnsi="HGS創英角ｺﾞｼｯｸUB" w:hint="eastAsia"/>
                <w:sz w:val="24"/>
                <w:szCs w:val="24"/>
              </w:rPr>
              <w:t>遺伝子治療を活用し</w:t>
            </w:r>
            <w:r w:rsidR="00460755">
              <w:rPr>
                <w:rFonts w:ascii="HGS創英角ｺﾞｼｯｸUB" w:eastAsia="HGS創英角ｺﾞｼｯｸUB" w:hAnsi="HGS創英角ｺﾞｼｯｸUB" w:hint="eastAsia"/>
                <w:sz w:val="24"/>
                <w:szCs w:val="24"/>
              </w:rPr>
              <w:t>、</w:t>
            </w:r>
            <w:r w:rsidR="00255181">
              <w:rPr>
                <w:rFonts w:ascii="HGS創英角ｺﾞｼｯｸUB" w:eastAsia="HGS創英角ｺﾞｼｯｸUB" w:hAnsi="HGS創英角ｺﾞｼｯｸUB" w:hint="eastAsia"/>
                <w:sz w:val="24"/>
                <w:szCs w:val="24"/>
              </w:rPr>
              <w:t>質</w:t>
            </w:r>
          </w:p>
          <w:p w:rsidR="003D3FA8" w:rsidRDefault="00255181" w:rsidP="00255181">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の高い専門</w:t>
            </w:r>
            <w:r w:rsidR="00460755">
              <w:rPr>
                <w:rFonts w:ascii="HGS創英角ｺﾞｼｯｸUB" w:eastAsia="HGS創英角ｺﾞｼｯｸUB" w:hAnsi="HGS創英角ｺﾞｼｯｸUB" w:hint="eastAsia"/>
                <w:sz w:val="24"/>
                <w:szCs w:val="24"/>
              </w:rPr>
              <w:t>的</w:t>
            </w:r>
            <w:r w:rsidR="00922461">
              <w:rPr>
                <w:rFonts w:ascii="HGS創英角ｺﾞｼｯｸUB" w:eastAsia="HGS創英角ｺﾞｼｯｸUB" w:hAnsi="HGS創英角ｺﾞｼｯｸUB" w:hint="eastAsia"/>
                <w:sz w:val="24"/>
                <w:szCs w:val="24"/>
              </w:rPr>
              <w:t>治療</w:t>
            </w:r>
            <w:r w:rsidR="00460755">
              <w:rPr>
                <w:rFonts w:ascii="HGS創英角ｺﾞｼｯｸUB" w:eastAsia="HGS創英角ｺﾞｼｯｸUB" w:hAnsi="HGS創英角ｺﾞｼｯｸUB" w:hint="eastAsia"/>
                <w:sz w:val="24"/>
                <w:szCs w:val="24"/>
              </w:rPr>
              <w:t>から積極的</w:t>
            </w:r>
            <w:r w:rsidR="003D3FA8">
              <w:rPr>
                <w:rFonts w:ascii="HGS創英角ｺﾞｼｯｸUB" w:eastAsia="HGS創英角ｺﾞｼｯｸUB" w:hAnsi="HGS創英角ｺﾞｼｯｸUB" w:hint="eastAsia"/>
                <w:sz w:val="24"/>
                <w:szCs w:val="24"/>
              </w:rPr>
              <w:t>予防医療</w:t>
            </w:r>
            <w:r w:rsidR="00460755">
              <w:rPr>
                <w:rFonts w:ascii="HGS創英角ｺﾞｼｯｸUB" w:eastAsia="HGS創英角ｺﾞｼｯｸUB" w:hAnsi="HGS創英角ｺﾞｼｯｸUB" w:hint="eastAsia"/>
                <w:sz w:val="24"/>
                <w:szCs w:val="24"/>
              </w:rPr>
              <w:t>まで</w:t>
            </w:r>
            <w:r w:rsidR="003D3FA8">
              <w:rPr>
                <w:rFonts w:ascii="HGS創英角ｺﾞｼｯｸUB" w:eastAsia="HGS創英角ｺﾞｼｯｸUB" w:hAnsi="HGS創英角ｺﾞｼｯｸUB" w:hint="eastAsia"/>
                <w:sz w:val="24"/>
                <w:szCs w:val="24"/>
              </w:rPr>
              <w:t>展開したいと考えている。</w:t>
            </w:r>
          </w:p>
          <w:p w:rsidR="003D3FA8" w:rsidRDefault="00255181" w:rsidP="00F13E48">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また、乳がんの検診受診率５０％を目標と</w:t>
            </w:r>
            <w:r w:rsidR="00DD6F45">
              <w:rPr>
                <w:rFonts w:ascii="HGS創英角ｺﾞｼｯｸUB" w:eastAsia="HGS創英角ｺﾞｼｯｸUB" w:hAnsi="HGS創英角ｺﾞｼｯｸUB" w:hint="eastAsia"/>
                <w:sz w:val="24"/>
                <w:szCs w:val="24"/>
              </w:rPr>
              <w:t>し</w:t>
            </w:r>
            <w:r>
              <w:rPr>
                <w:rFonts w:ascii="HGS創英角ｺﾞｼｯｸUB" w:eastAsia="HGS創英角ｺﾞｼｯｸUB" w:hAnsi="HGS創英角ｺﾞｼｯｸUB" w:hint="eastAsia"/>
                <w:sz w:val="24"/>
                <w:szCs w:val="24"/>
              </w:rPr>
              <w:t>て啓発活動</w:t>
            </w:r>
            <w:r w:rsidR="00DD6F45">
              <w:rPr>
                <w:rFonts w:ascii="HGS創英角ｺﾞｼｯｸUB" w:eastAsia="HGS創英角ｺﾞｼｯｸUB" w:hAnsi="HGS創英角ｺﾞｼｯｸUB" w:hint="eastAsia"/>
                <w:sz w:val="24"/>
                <w:szCs w:val="24"/>
              </w:rPr>
              <w:t>を推進したい</w:t>
            </w:r>
            <w:r>
              <w:rPr>
                <w:rFonts w:ascii="HGS創英角ｺﾞｼｯｸUB" w:eastAsia="HGS創英角ｺﾞｼｯｸUB" w:hAnsi="HGS創英角ｺﾞｼｯｸUB" w:hint="eastAsia"/>
                <w:sz w:val="24"/>
                <w:szCs w:val="24"/>
              </w:rPr>
              <w:t>。</w:t>
            </w:r>
          </w:p>
          <w:p w:rsidR="00255181" w:rsidRPr="00255181" w:rsidRDefault="00255181" w:rsidP="00F13E48">
            <w:pPr>
              <w:rPr>
                <w:rFonts w:ascii="HGS創英角ｺﾞｼｯｸUB" w:eastAsia="HGS創英角ｺﾞｼｯｸUB" w:hAnsi="HGS創英角ｺﾞｼｯｸUB"/>
                <w:sz w:val="24"/>
                <w:szCs w:val="24"/>
              </w:rPr>
            </w:pPr>
          </w:p>
          <w:p w:rsidR="00460755" w:rsidRDefault="0023560F" w:rsidP="00F13E48">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⑤</w:t>
            </w:r>
            <w:r w:rsidR="00AA7156">
              <w:rPr>
                <w:rFonts w:ascii="HGS創英角ｺﾞｼｯｸUB" w:eastAsia="HGS創英角ｺﾞｼｯｸUB" w:hAnsi="HGS創英角ｺﾞｼｯｸUB" w:hint="eastAsia"/>
                <w:sz w:val="24"/>
                <w:szCs w:val="24"/>
              </w:rPr>
              <w:t>消化器・呼吸器・泌尿器分野等のがん治療</w:t>
            </w:r>
            <w:r w:rsidR="00460755">
              <w:rPr>
                <w:rFonts w:ascii="HGS創英角ｺﾞｼｯｸUB" w:eastAsia="HGS創英角ｺﾞｼｯｸUB" w:hAnsi="HGS創英角ｺﾞｼｯｸUB" w:hint="eastAsia"/>
                <w:sz w:val="24"/>
                <w:szCs w:val="24"/>
              </w:rPr>
              <w:t>については、</w:t>
            </w:r>
            <w:r>
              <w:rPr>
                <w:rFonts w:ascii="HGS創英角ｺﾞｼｯｸUB" w:eastAsia="HGS創英角ｺﾞｼｯｸUB" w:hAnsi="HGS創英角ｺﾞｼｯｸUB" w:hint="eastAsia"/>
                <w:sz w:val="24"/>
                <w:szCs w:val="24"/>
              </w:rPr>
              <w:t>腹腔鏡による患者</w:t>
            </w:r>
          </w:p>
          <w:p w:rsidR="00460755" w:rsidRDefault="0023560F" w:rsidP="00AA7156">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へ負荷の少ない手術、働きながら</w:t>
            </w:r>
            <w:r w:rsidR="00460755">
              <w:rPr>
                <w:rFonts w:ascii="HGS創英角ｺﾞｼｯｸUB" w:eastAsia="HGS創英角ｺﾞｼｯｸUB" w:hAnsi="HGS創英角ｺﾞｼｯｸUB" w:hint="eastAsia"/>
                <w:sz w:val="24"/>
                <w:szCs w:val="24"/>
              </w:rPr>
              <w:t>できる</w:t>
            </w:r>
            <w:r>
              <w:rPr>
                <w:rFonts w:ascii="HGS創英角ｺﾞｼｯｸUB" w:eastAsia="HGS創英角ｺﾞｼｯｸUB" w:hAnsi="HGS創英角ｺﾞｼｯｸUB" w:hint="eastAsia"/>
                <w:sz w:val="24"/>
                <w:szCs w:val="24"/>
              </w:rPr>
              <w:t>がん化学療法</w:t>
            </w:r>
            <w:r w:rsidR="00460755">
              <w:rPr>
                <w:rFonts w:ascii="HGS創英角ｺﾞｼｯｸUB" w:eastAsia="HGS創英角ｺﾞｼｯｸUB" w:hAnsi="HGS創英角ｺﾞｼｯｸUB" w:hint="eastAsia"/>
                <w:sz w:val="24"/>
                <w:szCs w:val="24"/>
              </w:rPr>
              <w:t>による治療</w:t>
            </w:r>
            <w:r>
              <w:rPr>
                <w:rFonts w:ascii="HGS創英角ｺﾞｼｯｸUB" w:eastAsia="HGS創英角ｺﾞｼｯｸUB" w:hAnsi="HGS創英角ｺﾞｼｯｸUB" w:hint="eastAsia"/>
                <w:sz w:val="24"/>
                <w:szCs w:val="24"/>
              </w:rPr>
              <w:t>、</w:t>
            </w:r>
            <w:r w:rsidR="00460755">
              <w:rPr>
                <w:rFonts w:ascii="HGS創英角ｺﾞｼｯｸUB" w:eastAsia="HGS創英角ｺﾞｼｯｸUB" w:hAnsi="HGS創英角ｺﾞｼｯｸUB" w:hint="eastAsia"/>
                <w:sz w:val="24"/>
                <w:szCs w:val="24"/>
              </w:rPr>
              <w:t>QOL</w:t>
            </w:r>
          </w:p>
          <w:p w:rsidR="00AA7156" w:rsidRDefault="00460755" w:rsidP="00AA7156">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重視の</w:t>
            </w:r>
            <w:r w:rsidR="00BC78AF" w:rsidRPr="00BC78AF">
              <w:rPr>
                <w:rFonts w:ascii="HGS創英角ｺﾞｼｯｸUB" w:eastAsia="HGS創英角ｺﾞｼｯｸUB" w:hAnsi="HGS創英角ｺﾞｼｯｸUB" w:hint="eastAsia"/>
                <w:sz w:val="24"/>
                <w:szCs w:val="24"/>
              </w:rPr>
              <w:t>緩和ケア</w:t>
            </w:r>
            <w:r w:rsidR="0023560F">
              <w:rPr>
                <w:rFonts w:ascii="HGS創英角ｺﾞｼｯｸUB" w:eastAsia="HGS創英角ｺﾞｼｯｸUB" w:hAnsi="HGS創英角ｺﾞｼｯｸUB" w:hint="eastAsia"/>
                <w:sz w:val="24"/>
                <w:szCs w:val="24"/>
              </w:rPr>
              <w:t>など患者ニーズの多様化に応えられる医療を提供したい。</w:t>
            </w:r>
          </w:p>
          <w:p w:rsidR="00AA7156" w:rsidRDefault="00AA7156" w:rsidP="00F13E48">
            <w:pPr>
              <w:rPr>
                <w:rFonts w:ascii="HGS創英角ｺﾞｼｯｸUB" w:eastAsia="HGS創英角ｺﾞｼｯｸUB" w:hAnsi="HGS創英角ｺﾞｼｯｸUB"/>
                <w:sz w:val="24"/>
                <w:szCs w:val="24"/>
              </w:rPr>
            </w:pPr>
          </w:p>
          <w:p w:rsidR="0006491A" w:rsidRDefault="00460755" w:rsidP="00F77B80">
            <w:pPr>
              <w:ind w:firstLineChars="400" w:firstLine="9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⑥</w:t>
            </w:r>
            <w:r w:rsidR="0006491A">
              <w:rPr>
                <w:rFonts w:ascii="HGS創英角ｺﾞｼｯｸUB" w:eastAsia="HGS創英角ｺﾞｼｯｸUB" w:hAnsi="HGS創英角ｺﾞｼｯｸUB" w:hint="eastAsia"/>
                <w:sz w:val="24"/>
                <w:szCs w:val="24"/>
              </w:rPr>
              <w:t>経験</w:t>
            </w:r>
            <w:r w:rsidR="00BC78AF" w:rsidRPr="00BC78AF">
              <w:rPr>
                <w:rFonts w:ascii="HGS創英角ｺﾞｼｯｸUB" w:eastAsia="HGS創英角ｺﾞｼｯｸUB" w:hAnsi="HGS創英角ｺﾞｼｯｸUB" w:hint="eastAsia"/>
                <w:sz w:val="24"/>
                <w:szCs w:val="24"/>
              </w:rPr>
              <w:t>豊富なリハビリテーション職員を活用し</w:t>
            </w:r>
            <w:r w:rsidR="00BC5246">
              <w:rPr>
                <w:rFonts w:ascii="HGS創英角ｺﾞｼｯｸUB" w:eastAsia="HGS創英角ｺﾞｼｯｸUB" w:hAnsi="HGS創英角ｺﾞｼｯｸUB" w:hint="eastAsia"/>
                <w:sz w:val="24"/>
                <w:szCs w:val="24"/>
              </w:rPr>
              <w:t>、</w:t>
            </w:r>
            <w:r w:rsidR="0006491A">
              <w:rPr>
                <w:rFonts w:ascii="HGS創英角ｺﾞｼｯｸUB" w:eastAsia="HGS創英角ｺﾞｼｯｸUB" w:hAnsi="HGS創英角ｺﾞｼｯｸUB" w:hint="eastAsia"/>
                <w:sz w:val="24"/>
                <w:szCs w:val="24"/>
              </w:rPr>
              <w:t>手術等の</w:t>
            </w:r>
            <w:r w:rsidR="00BC5246">
              <w:rPr>
                <w:rFonts w:ascii="HGS創英角ｺﾞｼｯｸUB" w:eastAsia="HGS創英角ｺﾞｼｯｸUB" w:hAnsi="HGS創英角ｺﾞｼｯｸUB" w:hint="eastAsia"/>
                <w:sz w:val="24"/>
                <w:szCs w:val="24"/>
              </w:rPr>
              <w:t>直後</w:t>
            </w:r>
            <w:r w:rsidR="00BC78AF" w:rsidRPr="00BC78AF">
              <w:rPr>
                <w:rFonts w:ascii="HGS創英角ｺﾞｼｯｸUB" w:eastAsia="HGS創英角ｺﾞｼｯｸUB" w:hAnsi="HGS創英角ｺﾞｼｯｸUB" w:hint="eastAsia"/>
                <w:sz w:val="24"/>
                <w:szCs w:val="24"/>
              </w:rPr>
              <w:t>からのリハビ</w:t>
            </w:r>
          </w:p>
          <w:p w:rsidR="0006491A" w:rsidRDefault="00BC78AF" w:rsidP="00BC78AF">
            <w:pPr>
              <w:ind w:firstLineChars="500" w:firstLine="1200"/>
              <w:rPr>
                <w:rFonts w:ascii="HGS創英角ｺﾞｼｯｸUB" w:eastAsia="HGS創英角ｺﾞｼｯｸUB" w:hAnsi="HGS創英角ｺﾞｼｯｸUB"/>
                <w:sz w:val="24"/>
                <w:szCs w:val="24"/>
              </w:rPr>
            </w:pPr>
            <w:r w:rsidRPr="00BC78AF">
              <w:rPr>
                <w:rFonts w:ascii="HGS創英角ｺﾞｼｯｸUB" w:eastAsia="HGS創英角ｺﾞｼｯｸUB" w:hAnsi="HGS創英角ｺﾞｼｯｸUB" w:hint="eastAsia"/>
                <w:sz w:val="24"/>
                <w:szCs w:val="24"/>
              </w:rPr>
              <w:t>リ</w:t>
            </w:r>
            <w:r w:rsidR="0006491A">
              <w:rPr>
                <w:rFonts w:ascii="HGS創英角ｺﾞｼｯｸUB" w:eastAsia="HGS創英角ｺﾞｼｯｸUB" w:hAnsi="HGS創英角ｺﾞｼｯｸUB" w:hint="eastAsia"/>
                <w:sz w:val="24"/>
                <w:szCs w:val="24"/>
              </w:rPr>
              <w:t>テ</w:t>
            </w:r>
            <w:r w:rsidRPr="00BC78AF">
              <w:rPr>
                <w:rFonts w:ascii="HGS創英角ｺﾞｼｯｸUB" w:eastAsia="HGS創英角ｺﾞｼｯｸUB" w:hAnsi="HGS創英角ｺﾞｼｯｸUB" w:hint="eastAsia"/>
                <w:sz w:val="24"/>
                <w:szCs w:val="24"/>
              </w:rPr>
              <w:t>ーションによる早期離床・</w:t>
            </w:r>
            <w:r w:rsidR="00F77B80">
              <w:rPr>
                <w:rFonts w:ascii="HGS創英角ｺﾞｼｯｸUB" w:eastAsia="HGS創英角ｺﾞｼｯｸUB" w:hAnsi="HGS創英角ｺﾞｼｯｸUB" w:hint="eastAsia"/>
                <w:sz w:val="24"/>
                <w:szCs w:val="24"/>
              </w:rPr>
              <w:t>退院</w:t>
            </w:r>
            <w:r w:rsidR="00BC5246">
              <w:rPr>
                <w:rFonts w:ascii="HGS創英角ｺﾞｼｯｸUB" w:eastAsia="HGS創英角ｺﾞｼｯｸUB" w:hAnsi="HGS創英角ｺﾞｼｯｸUB" w:hint="eastAsia"/>
                <w:sz w:val="24"/>
                <w:szCs w:val="24"/>
              </w:rPr>
              <w:t>、そして</w:t>
            </w:r>
            <w:r w:rsidR="00A555B6">
              <w:rPr>
                <w:rFonts w:ascii="HGS創英角ｺﾞｼｯｸUB" w:eastAsia="HGS創英角ｺﾞｼｯｸUB" w:hAnsi="HGS創英角ｺﾞｼｯｸUB" w:hint="eastAsia"/>
                <w:sz w:val="24"/>
                <w:szCs w:val="24"/>
              </w:rPr>
              <w:t>当</w:t>
            </w:r>
            <w:r w:rsidR="00BC5246">
              <w:rPr>
                <w:rFonts w:ascii="HGS創英角ｺﾞｼｯｸUB" w:eastAsia="HGS創英角ｺﾞｼｯｸUB" w:hAnsi="HGS創英角ｺﾞｼｯｸUB" w:hint="eastAsia"/>
                <w:sz w:val="24"/>
                <w:szCs w:val="24"/>
              </w:rPr>
              <w:t>院から訪問リハビリテーシ</w:t>
            </w:r>
          </w:p>
          <w:p w:rsidR="00065A2A" w:rsidRDefault="00BC5246" w:rsidP="00BC78AF">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ョ</w:t>
            </w:r>
            <w:r w:rsidR="0006491A">
              <w:rPr>
                <w:rFonts w:ascii="HGS創英角ｺﾞｼｯｸUB" w:eastAsia="HGS創英角ｺﾞｼｯｸUB" w:hAnsi="HGS創英角ｺﾞｼｯｸUB" w:hint="eastAsia"/>
                <w:sz w:val="24"/>
                <w:szCs w:val="24"/>
              </w:rPr>
              <w:t>ン</w:t>
            </w:r>
            <w:r w:rsidR="00065A2A">
              <w:rPr>
                <w:rFonts w:ascii="HGS創英角ｺﾞｼｯｸUB" w:eastAsia="HGS創英角ｺﾞｼｯｸUB" w:hAnsi="HGS創英角ｺﾞｼｯｸUB" w:hint="eastAsia"/>
                <w:sz w:val="24"/>
                <w:szCs w:val="24"/>
              </w:rPr>
              <w:t>及び訪問看護</w:t>
            </w:r>
            <w:r>
              <w:rPr>
                <w:rFonts w:ascii="HGS創英角ｺﾞｼｯｸUB" w:eastAsia="HGS創英角ｺﾞｼｯｸUB" w:hAnsi="HGS創英角ｺﾞｼｯｸUB" w:hint="eastAsia"/>
                <w:sz w:val="24"/>
                <w:szCs w:val="24"/>
              </w:rPr>
              <w:t>を行うことで、急性期病床から在宅へ直接移行すること</w:t>
            </w:r>
          </w:p>
          <w:p w:rsidR="0006491A" w:rsidRDefault="0006491A" w:rsidP="00BC78AF">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も</w:t>
            </w:r>
            <w:r w:rsidR="00BC5246">
              <w:rPr>
                <w:rFonts w:ascii="HGS創英角ｺﾞｼｯｸUB" w:eastAsia="HGS創英角ｺﾞｼｯｸUB" w:hAnsi="HGS創英角ｺﾞｼｯｸUB" w:hint="eastAsia"/>
                <w:sz w:val="24"/>
                <w:szCs w:val="24"/>
              </w:rPr>
              <w:t>可能となり、地域包括ケアシステム</w:t>
            </w:r>
            <w:r w:rsidR="00065A2A">
              <w:rPr>
                <w:rFonts w:ascii="HGS創英角ｺﾞｼｯｸUB" w:eastAsia="HGS創英角ｺﾞｼｯｸUB" w:hAnsi="HGS創英角ｺﾞｼｯｸUB" w:hint="eastAsia"/>
                <w:sz w:val="24"/>
                <w:szCs w:val="24"/>
              </w:rPr>
              <w:t>における急性期病院の役割が果たせ</w:t>
            </w:r>
          </w:p>
          <w:p w:rsidR="00DE20C3" w:rsidRPr="00BC78AF" w:rsidRDefault="00065A2A" w:rsidP="00BC78AF">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る</w:t>
            </w:r>
            <w:r w:rsidR="00A555B6">
              <w:rPr>
                <w:rFonts w:ascii="HGS創英角ｺﾞｼｯｸUB" w:eastAsia="HGS創英角ｺﾞｼｯｸUB" w:hAnsi="HGS創英角ｺﾞｼｯｸUB" w:hint="eastAsia"/>
                <w:sz w:val="24"/>
                <w:szCs w:val="24"/>
              </w:rPr>
              <w:t>もの</w:t>
            </w:r>
            <w:r>
              <w:rPr>
                <w:rFonts w:ascii="HGS創英角ｺﾞｼｯｸUB" w:eastAsia="HGS創英角ｺﾞｼｯｸUB" w:hAnsi="HGS創英角ｺﾞｼｯｸUB" w:hint="eastAsia"/>
                <w:sz w:val="24"/>
                <w:szCs w:val="24"/>
              </w:rPr>
              <w:t>と考える。</w:t>
            </w:r>
            <w:r w:rsidR="00DE20C3" w:rsidRPr="00BC78AF">
              <w:rPr>
                <w:rFonts w:ascii="HGS創英角ｺﾞｼｯｸUB" w:eastAsia="HGS創英角ｺﾞｼｯｸUB" w:hAnsi="HGS創英角ｺﾞｼｯｸUB" w:hint="eastAsia"/>
                <w:sz w:val="24"/>
                <w:szCs w:val="24"/>
              </w:rPr>
              <w:t xml:space="preserve">　</w:t>
            </w:r>
          </w:p>
          <w:p w:rsidR="00BC78AF" w:rsidRDefault="00BC78AF" w:rsidP="00BC78AF">
            <w:pPr>
              <w:ind w:firstLineChars="500" w:firstLine="1200"/>
              <w:rPr>
                <w:rFonts w:ascii="HGS創英角ｺﾞｼｯｸUB" w:eastAsia="HGS創英角ｺﾞｼｯｸUB" w:hAnsi="HGS創英角ｺﾞｼｯｸUB"/>
                <w:sz w:val="24"/>
                <w:szCs w:val="24"/>
              </w:rPr>
            </w:pPr>
          </w:p>
          <w:p w:rsidR="006F3D40" w:rsidRDefault="00BC78AF" w:rsidP="00AA7156">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00AA7156">
              <w:rPr>
                <w:rFonts w:ascii="HGS創英角ｺﾞｼｯｸUB" w:eastAsia="HGS創英角ｺﾞｼｯｸUB" w:hAnsi="HGS創英角ｺﾞｼｯｸUB" w:hint="eastAsia"/>
                <w:sz w:val="24"/>
                <w:szCs w:val="24"/>
              </w:rPr>
              <w:t xml:space="preserve">　</w:t>
            </w:r>
            <w:r w:rsidR="00460755">
              <w:rPr>
                <w:rFonts w:ascii="HGS創英角ｺﾞｼｯｸUB" w:eastAsia="HGS創英角ｺﾞｼｯｸUB" w:hAnsi="HGS創英角ｺﾞｼｯｸUB" w:hint="eastAsia"/>
                <w:sz w:val="24"/>
                <w:szCs w:val="24"/>
              </w:rPr>
              <w:t>⑦</w:t>
            </w:r>
            <w:r w:rsidR="00AA7156" w:rsidRPr="006F3D40">
              <w:rPr>
                <w:rFonts w:ascii="HGS創英角ｺﾞｼｯｸUB" w:eastAsia="HGS創英角ｺﾞｼｯｸUB" w:hAnsi="HGS創英角ｺﾞｼｯｸUB" w:hint="eastAsia"/>
                <w:sz w:val="24"/>
                <w:szCs w:val="24"/>
              </w:rPr>
              <w:t>小児特定集中治療室、新生児特定集中治療室等や食物アレルギー</w:t>
            </w:r>
            <w:r w:rsidR="006F3D40">
              <w:rPr>
                <w:rFonts w:ascii="HGS創英角ｺﾞｼｯｸUB" w:eastAsia="HGS創英角ｺﾞｼｯｸUB" w:hAnsi="HGS創英角ｺﾞｼｯｸUB" w:hint="eastAsia"/>
                <w:sz w:val="24"/>
                <w:szCs w:val="24"/>
              </w:rPr>
              <w:t>治療</w:t>
            </w:r>
            <w:r w:rsidR="00AA7156" w:rsidRPr="006F3D40">
              <w:rPr>
                <w:rFonts w:ascii="HGS創英角ｺﾞｼｯｸUB" w:eastAsia="HGS創英角ｺﾞｼｯｸUB" w:hAnsi="HGS創英角ｺﾞｼｯｸUB" w:hint="eastAsia"/>
                <w:sz w:val="24"/>
                <w:szCs w:val="24"/>
              </w:rPr>
              <w:t>等の</w:t>
            </w:r>
          </w:p>
          <w:p w:rsidR="00AA7156" w:rsidRDefault="00922461" w:rsidP="00AA7156">
            <w:pPr>
              <w:ind w:firstLineChars="500" w:firstLine="1200"/>
              <w:rPr>
                <w:rFonts w:ascii="HGS創英角ｺﾞｼｯｸUB" w:eastAsia="HGS創英角ｺﾞｼｯｸUB" w:hAnsi="HGS創英角ｺﾞｼｯｸUB"/>
                <w:sz w:val="24"/>
                <w:szCs w:val="24"/>
              </w:rPr>
            </w:pPr>
            <w:r w:rsidRPr="006F3D40">
              <w:rPr>
                <w:rFonts w:ascii="HGS創英角ｺﾞｼｯｸUB" w:eastAsia="HGS創英角ｺﾞｼｯｸUB" w:hAnsi="HGS創英角ｺﾞｼｯｸUB" w:hint="eastAsia"/>
                <w:sz w:val="24"/>
                <w:szCs w:val="24"/>
              </w:rPr>
              <w:t>高度急性期</w:t>
            </w:r>
            <w:r w:rsidR="006F3D40">
              <w:rPr>
                <w:rFonts w:ascii="HGS創英角ｺﾞｼｯｸUB" w:eastAsia="HGS創英角ｺﾞｼｯｸUB" w:hAnsi="HGS創英角ｺﾞｼｯｸUB" w:hint="eastAsia"/>
                <w:sz w:val="24"/>
                <w:szCs w:val="24"/>
              </w:rPr>
              <w:t>の</w:t>
            </w:r>
            <w:r w:rsidR="00AA7156" w:rsidRPr="006F3D40">
              <w:rPr>
                <w:rFonts w:ascii="HGS創英角ｺﾞｼｯｸUB" w:eastAsia="HGS創英角ｺﾞｼｯｸUB" w:hAnsi="HGS創英角ｺﾞｼｯｸUB" w:hint="eastAsia"/>
                <w:sz w:val="24"/>
                <w:szCs w:val="24"/>
              </w:rPr>
              <w:t>小児医療分野の充実も当院の役割と考えている。</w:t>
            </w:r>
          </w:p>
          <w:p w:rsidR="003356A5" w:rsidRDefault="003356A5" w:rsidP="00AA7156">
            <w:pPr>
              <w:ind w:firstLineChars="500" w:firstLine="1200"/>
              <w:rPr>
                <w:rFonts w:ascii="HGS創英角ｺﾞｼｯｸUB" w:eastAsia="HGS創英角ｺﾞｼｯｸUB" w:hAnsi="HGS創英角ｺﾞｼｯｸUB"/>
                <w:sz w:val="24"/>
                <w:szCs w:val="24"/>
              </w:rPr>
            </w:pPr>
            <w:r w:rsidRPr="003356A5">
              <w:rPr>
                <w:rFonts w:ascii="HGS創英角ｺﾞｼｯｸUB" w:eastAsia="HGS創英角ｺﾞｼｯｸUB" w:hAnsi="HGS創英角ｺﾞｼｯｸUB" w:hint="eastAsia"/>
                <w:sz w:val="24"/>
                <w:szCs w:val="24"/>
              </w:rPr>
              <w:t>また、</w:t>
            </w:r>
            <w:r>
              <w:rPr>
                <w:rFonts w:ascii="HGS創英角ｺﾞｼｯｸUB" w:eastAsia="HGS創英角ｺﾞｼｯｸUB" w:hAnsi="HGS創英角ｺﾞｼｯｸUB" w:hint="eastAsia"/>
                <w:sz w:val="24"/>
                <w:szCs w:val="24"/>
              </w:rPr>
              <w:t>産婦人科医が比較的多く在籍し、ハイリスク～中リスクの分娩も取</w:t>
            </w:r>
          </w:p>
          <w:p w:rsidR="004F701D" w:rsidRDefault="003356A5" w:rsidP="00AA7156">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り扱っており、</w:t>
            </w:r>
            <w:r w:rsidR="004F701D">
              <w:rPr>
                <w:rFonts w:ascii="HGS創英角ｺﾞｼｯｸUB" w:eastAsia="HGS創英角ｺﾞｼｯｸUB" w:hAnsi="HGS創英角ｺﾞｼｯｸUB" w:hint="eastAsia"/>
                <w:sz w:val="24"/>
                <w:szCs w:val="24"/>
              </w:rPr>
              <w:t>母体に異常のある症例、</w:t>
            </w:r>
            <w:r>
              <w:rPr>
                <w:rFonts w:ascii="HGS創英角ｺﾞｼｯｸUB" w:eastAsia="HGS創英角ｺﾞｼｯｸUB" w:hAnsi="HGS創英角ｺﾞｼｯｸUB" w:hint="eastAsia"/>
                <w:sz w:val="24"/>
                <w:szCs w:val="24"/>
              </w:rPr>
              <w:t>NICU対象者も含まれ当院の役割</w:t>
            </w:r>
            <w:r w:rsidR="004F701D">
              <w:rPr>
                <w:rFonts w:ascii="HGS創英角ｺﾞｼｯｸUB" w:eastAsia="HGS創英角ｺﾞｼｯｸUB" w:hAnsi="HGS創英角ｺﾞｼｯｸUB" w:hint="eastAsia"/>
                <w:sz w:val="24"/>
                <w:szCs w:val="24"/>
              </w:rPr>
              <w:t>が</w:t>
            </w:r>
          </w:p>
          <w:p w:rsidR="00C05D46" w:rsidRDefault="004F701D" w:rsidP="00AA7156">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期待されている。</w:t>
            </w:r>
          </w:p>
          <w:p w:rsidR="008C753A" w:rsidRPr="003356A5" w:rsidRDefault="008C753A" w:rsidP="00AA7156">
            <w:pPr>
              <w:ind w:firstLineChars="500" w:firstLine="1200"/>
              <w:rPr>
                <w:rFonts w:ascii="HGS創英角ｺﾞｼｯｸUB" w:eastAsia="HGS創英角ｺﾞｼｯｸUB" w:hAnsi="HGS創英角ｺﾞｼｯｸUB"/>
                <w:sz w:val="24"/>
                <w:szCs w:val="24"/>
              </w:rPr>
            </w:pPr>
          </w:p>
          <w:p w:rsidR="00AA7156" w:rsidRDefault="00AA7156" w:rsidP="00AA7156">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00460755">
              <w:rPr>
                <w:rFonts w:ascii="HGS創英角ｺﾞｼｯｸUB" w:eastAsia="HGS創英角ｺﾞｼｯｸUB" w:hAnsi="HGS創英角ｺﾞｼｯｸUB" w:hint="eastAsia"/>
                <w:sz w:val="24"/>
                <w:szCs w:val="24"/>
              </w:rPr>
              <w:t>⑧</w:t>
            </w:r>
            <w:r>
              <w:rPr>
                <w:rFonts w:ascii="HGS創英角ｺﾞｼｯｸUB" w:eastAsia="HGS創英角ｺﾞｼｯｸUB" w:hAnsi="HGS創英角ｺﾞｼｯｸUB" w:hint="eastAsia"/>
                <w:sz w:val="24"/>
                <w:szCs w:val="24"/>
              </w:rPr>
              <w:t>構想区域で他の医療機関では提供でない</w:t>
            </w:r>
            <w:r w:rsidR="004F701D">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総合病院における精神科医療</w:t>
            </w:r>
          </w:p>
          <w:p w:rsidR="00AA7156" w:rsidRPr="00AA7156" w:rsidRDefault="004F701D" w:rsidP="00AA7156">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の</w:t>
            </w:r>
            <w:r w:rsidR="00AA7156">
              <w:rPr>
                <w:rFonts w:ascii="HGS創英角ｺﾞｼｯｸUB" w:eastAsia="HGS創英角ｺﾞｼｯｸUB" w:hAnsi="HGS創英角ｺﾞｼｯｸUB" w:hint="eastAsia"/>
                <w:sz w:val="24"/>
                <w:szCs w:val="24"/>
              </w:rPr>
              <w:t>提供は当院の</w:t>
            </w:r>
            <w:r w:rsidR="008A1167">
              <w:rPr>
                <w:rFonts w:ascii="HGS創英角ｺﾞｼｯｸUB" w:eastAsia="HGS創英角ｺﾞｼｯｸUB" w:hAnsi="HGS創英角ｺﾞｼｯｸUB" w:hint="eastAsia"/>
                <w:sz w:val="24"/>
                <w:szCs w:val="24"/>
              </w:rPr>
              <w:t>大きな</w:t>
            </w:r>
            <w:r w:rsidR="00AA7156">
              <w:rPr>
                <w:rFonts w:ascii="HGS創英角ｺﾞｼｯｸUB" w:eastAsia="HGS創英角ｺﾞｼｯｸUB" w:hAnsi="HGS創英角ｺﾞｼｯｸUB" w:hint="eastAsia"/>
                <w:sz w:val="24"/>
                <w:szCs w:val="24"/>
              </w:rPr>
              <w:t>役割と考えている。</w:t>
            </w:r>
          </w:p>
          <w:p w:rsidR="008C753A" w:rsidRDefault="00DE20C3" w:rsidP="00436511">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436511">
              <w:rPr>
                <w:rFonts w:ascii="HGS創英角ｺﾞｼｯｸUB" w:eastAsia="HGS創英角ｺﾞｼｯｸUB" w:hAnsi="HGS創英角ｺﾞｼｯｸUB" w:hint="eastAsia"/>
                <w:sz w:val="24"/>
                <w:szCs w:val="24"/>
              </w:rPr>
              <w:t xml:space="preserve">　</w:t>
            </w:r>
            <w:r w:rsidR="00436511">
              <w:rPr>
                <w:rFonts w:ascii="HGS創英角ｺﾞｼｯｸUB" w:eastAsia="HGS創英角ｺﾞｼｯｸUB" w:hAnsi="HGS創英角ｺﾞｼｯｸUB" w:hint="eastAsia"/>
                <w:sz w:val="24"/>
                <w:szCs w:val="24"/>
              </w:rPr>
              <w:t xml:space="preserve"> また、</w:t>
            </w:r>
            <w:r w:rsidR="008C753A">
              <w:rPr>
                <w:rFonts w:ascii="HGS創英角ｺﾞｼｯｸUB" w:eastAsia="HGS創英角ｺﾞｼｯｸUB" w:hAnsi="HGS創英角ｺﾞｼｯｸUB" w:hint="eastAsia"/>
                <w:sz w:val="24"/>
                <w:szCs w:val="24"/>
              </w:rPr>
              <w:t>福島県より</w:t>
            </w:r>
            <w:r w:rsidR="00436511">
              <w:rPr>
                <w:rFonts w:ascii="HGS創英角ｺﾞｼｯｸUB" w:eastAsia="HGS創英角ｺﾞｼｯｸUB" w:hAnsi="HGS創英角ｺﾞｼｯｸUB" w:hint="eastAsia"/>
                <w:sz w:val="24"/>
                <w:szCs w:val="24"/>
              </w:rPr>
              <w:t>認知症</w:t>
            </w:r>
            <w:r w:rsidR="00A555B6">
              <w:rPr>
                <w:rFonts w:ascii="HGS創英角ｺﾞｼｯｸUB" w:eastAsia="HGS創英角ｺﾞｼｯｸUB" w:hAnsi="HGS創英角ｺﾞｼｯｸUB" w:hint="eastAsia"/>
                <w:sz w:val="24"/>
                <w:szCs w:val="24"/>
              </w:rPr>
              <w:t>疾患</w:t>
            </w:r>
            <w:r w:rsidR="00436511">
              <w:rPr>
                <w:rFonts w:ascii="HGS創英角ｺﾞｼｯｸUB" w:eastAsia="HGS創英角ｺﾞｼｯｸUB" w:hAnsi="HGS創英角ｺﾞｼｯｸUB" w:hint="eastAsia"/>
                <w:sz w:val="24"/>
                <w:szCs w:val="24"/>
              </w:rPr>
              <w:t>医療センターの</w:t>
            </w:r>
            <w:r w:rsidR="00922461">
              <w:rPr>
                <w:rFonts w:ascii="HGS創英角ｺﾞｼｯｸUB" w:eastAsia="HGS創英角ｺﾞｼｯｸUB" w:hAnsi="HGS創英角ｺﾞｼｯｸUB" w:hint="eastAsia"/>
                <w:sz w:val="24"/>
                <w:szCs w:val="24"/>
              </w:rPr>
              <w:t>指定</w:t>
            </w:r>
            <w:r w:rsidR="00436511">
              <w:rPr>
                <w:rFonts w:ascii="HGS創英角ｺﾞｼｯｸUB" w:eastAsia="HGS創英角ｺﾞｼｯｸUB" w:hAnsi="HGS創英角ｺﾞｼｯｸUB" w:hint="eastAsia"/>
                <w:sz w:val="24"/>
                <w:szCs w:val="24"/>
              </w:rPr>
              <w:t>を受けており</w:t>
            </w:r>
            <w:r w:rsidR="00922461">
              <w:rPr>
                <w:rFonts w:ascii="HGS創英角ｺﾞｼｯｸUB" w:eastAsia="HGS創英角ｺﾞｼｯｸUB" w:hAnsi="HGS創英角ｺﾞｼｯｸUB" w:hint="eastAsia"/>
                <w:sz w:val="24"/>
                <w:szCs w:val="24"/>
              </w:rPr>
              <w:t>、総合的</w:t>
            </w:r>
          </w:p>
          <w:p w:rsidR="008C753A" w:rsidRDefault="00922461" w:rsidP="008C753A">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な認知症対策</w:t>
            </w:r>
            <w:r w:rsidRPr="00922461">
              <w:rPr>
                <w:rFonts w:ascii="HGS創英角ｺﾞｼｯｸUB" w:eastAsia="HGS創英角ｺﾞｼｯｸUB" w:hAnsi="HGS創英角ｺﾞｼｯｸUB" w:hint="eastAsia"/>
                <w:sz w:val="24"/>
                <w:szCs w:val="24"/>
              </w:rPr>
              <w:t>の拠点の役割を担っており、</w:t>
            </w:r>
            <w:r w:rsidR="006F3D40">
              <w:rPr>
                <w:rFonts w:ascii="HGS創英角ｺﾞｼｯｸUB" w:eastAsia="HGS創英角ｺﾞｼｯｸUB" w:hAnsi="HGS創英角ｺﾞｼｯｸUB" w:hint="eastAsia"/>
                <w:sz w:val="24"/>
                <w:szCs w:val="24"/>
              </w:rPr>
              <w:t>引き続き</w:t>
            </w:r>
            <w:r w:rsidR="00A555B6">
              <w:rPr>
                <w:rFonts w:ascii="HGS創英角ｺﾞｼｯｸUB" w:eastAsia="HGS創英角ｺﾞｼｯｸUB" w:hAnsi="HGS創英角ｺﾞｼｯｸUB" w:hint="eastAsia"/>
                <w:sz w:val="24"/>
                <w:szCs w:val="24"/>
              </w:rPr>
              <w:t>事業を行うことが重</w:t>
            </w:r>
          </w:p>
          <w:p w:rsidR="00460755" w:rsidRPr="00922461" w:rsidRDefault="00A555B6" w:rsidP="008C753A">
            <w:pPr>
              <w:ind w:firstLineChars="500" w:firstLine="120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 w:val="24"/>
                <w:szCs w:val="24"/>
              </w:rPr>
              <w:t>要と考える。</w:t>
            </w:r>
          </w:p>
          <w:p w:rsidR="00460755" w:rsidRDefault="00460755" w:rsidP="00DE20C3">
            <w:pPr>
              <w:rPr>
                <w:rFonts w:ascii="HGS創英角ｺﾞｼｯｸUB" w:eastAsia="HGS創英角ｺﾞｼｯｸUB" w:hAnsi="HGS創英角ｺﾞｼｯｸUB"/>
                <w:szCs w:val="21"/>
              </w:rPr>
            </w:pPr>
          </w:p>
          <w:p w:rsidR="00460755" w:rsidRDefault="00460755" w:rsidP="00DE20C3">
            <w:pPr>
              <w:rPr>
                <w:rFonts w:ascii="HGS創英角ｺﾞｼｯｸUB" w:eastAsia="HGS創英角ｺﾞｼｯｸUB" w:hAnsi="HGS創英角ｺﾞｼｯｸUB"/>
                <w:szCs w:val="21"/>
              </w:rPr>
            </w:pPr>
          </w:p>
          <w:p w:rsidR="00AA7156" w:rsidRDefault="00AA7156" w:rsidP="00AA7156">
            <w:pPr>
              <w:rPr>
                <w:rFonts w:ascii="HGS創英角ｺﾞｼｯｸUB" w:eastAsia="HGS創英角ｺﾞｼｯｸUB" w:hAnsi="HGS創英角ｺﾞｼｯｸUB"/>
                <w:sz w:val="24"/>
                <w:szCs w:val="24"/>
              </w:rPr>
            </w:pPr>
            <w:r w:rsidRPr="00AA7156">
              <w:rPr>
                <w:rFonts w:ascii="HGS創英角ｺﾞｼｯｸUB" w:eastAsia="HGS創英角ｺﾞｼｯｸUB" w:hAnsi="HGS創英角ｺﾞｼｯｸUB" w:hint="eastAsia"/>
                <w:sz w:val="24"/>
                <w:szCs w:val="24"/>
              </w:rPr>
              <w:t>（２）　今後持つべき病床機能</w:t>
            </w:r>
          </w:p>
          <w:p w:rsidR="00AA7156" w:rsidRDefault="00AA7156" w:rsidP="00AA7156">
            <w:pPr>
              <w:rPr>
                <w:rFonts w:ascii="HGS創英角ｺﾞｼｯｸUB" w:eastAsia="HGS創英角ｺﾞｼｯｸUB" w:hAnsi="HGS創英角ｺﾞｼｯｸUB"/>
                <w:sz w:val="24"/>
                <w:szCs w:val="24"/>
              </w:rPr>
            </w:pPr>
          </w:p>
          <w:p w:rsidR="00E846C0" w:rsidRDefault="00AA7156" w:rsidP="00AA7156">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①</w:t>
            </w:r>
            <w:r w:rsidRPr="008A1167">
              <w:rPr>
                <w:rFonts w:ascii="HGS創英角ｺﾞｼｯｸUB" w:eastAsia="HGS創英角ｺﾞｼｯｸUB" w:hAnsi="HGS創英角ｺﾞｼｯｸUB" w:hint="eastAsia"/>
                <w:sz w:val="24"/>
                <w:szCs w:val="24"/>
                <w:u w:val="single"/>
              </w:rPr>
              <w:t>急性期病床</w:t>
            </w:r>
            <w:r w:rsidR="00F77B80">
              <w:rPr>
                <w:rFonts w:ascii="HGS創英角ｺﾞｼｯｸUB" w:eastAsia="HGS創英角ｺﾞｼｯｸUB" w:hAnsi="HGS創英角ｺﾞｼｯｸUB" w:hint="eastAsia"/>
                <w:sz w:val="24"/>
                <w:szCs w:val="24"/>
              </w:rPr>
              <w:t>は</w:t>
            </w:r>
            <w:r w:rsidR="00E846C0">
              <w:rPr>
                <w:rFonts w:ascii="HGS創英角ｺﾞｼｯｸUB" w:eastAsia="HGS創英角ｺﾞｼｯｸUB" w:hAnsi="HGS創英角ｺﾞｼｯｸUB" w:hint="eastAsia"/>
                <w:sz w:val="24"/>
                <w:szCs w:val="24"/>
              </w:rPr>
              <w:t>、地域包括ケアシステムにおける急性期医療分野の役割を</w:t>
            </w:r>
          </w:p>
          <w:p w:rsidR="009A01BB" w:rsidRDefault="00E846C0" w:rsidP="00E846C0">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果すため、一定の割合維持して行く</w:t>
            </w:r>
            <w:r w:rsidR="009A01BB">
              <w:rPr>
                <w:rFonts w:ascii="HGS創英角ｺﾞｼｯｸUB" w:eastAsia="HGS創英角ｺﾞｼｯｸUB" w:hAnsi="HGS創英角ｺﾞｼｯｸUB" w:hint="eastAsia"/>
                <w:sz w:val="24"/>
                <w:szCs w:val="24"/>
              </w:rPr>
              <w:t>ことが求められるが、</w:t>
            </w:r>
            <w:r w:rsidR="0016301C">
              <w:rPr>
                <w:rFonts w:ascii="HGS創英角ｺﾞｼｯｸUB" w:eastAsia="HGS創英角ｺﾞｼｯｸUB" w:hAnsi="HGS創英角ｺﾞｼｯｸUB" w:hint="eastAsia"/>
                <w:sz w:val="24"/>
                <w:szCs w:val="24"/>
              </w:rPr>
              <w:t>専門医の確保</w:t>
            </w:r>
          </w:p>
          <w:p w:rsidR="009A01BB" w:rsidRDefault="0016301C" w:rsidP="00E846C0">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が困難な診療科においては、</w:t>
            </w:r>
            <w:r w:rsidR="00405437">
              <w:rPr>
                <w:rFonts w:ascii="HGS創英角ｺﾞｼｯｸUB" w:eastAsia="HGS創英角ｺﾞｼｯｸUB" w:hAnsi="HGS創英角ｺﾞｼｯｸUB" w:hint="eastAsia"/>
                <w:sz w:val="24"/>
                <w:szCs w:val="24"/>
              </w:rPr>
              <w:t>医療需要と病床利用率を勘案し</w:t>
            </w:r>
            <w:r>
              <w:rPr>
                <w:rFonts w:ascii="HGS創英角ｺﾞｼｯｸUB" w:eastAsia="HGS創英角ｺﾞｼｯｸUB" w:hAnsi="HGS創英角ｺﾞｼｯｸUB" w:hint="eastAsia"/>
                <w:sz w:val="24"/>
                <w:szCs w:val="24"/>
              </w:rPr>
              <w:t>一部の病床</w:t>
            </w:r>
          </w:p>
          <w:p w:rsidR="00E846C0" w:rsidRDefault="0016301C" w:rsidP="00E846C0">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を削減する</w:t>
            </w:r>
            <w:r w:rsidR="00E846C0">
              <w:rPr>
                <w:rFonts w:ascii="HGS創英角ｺﾞｼｯｸUB" w:eastAsia="HGS創英角ｺﾞｼｯｸUB" w:hAnsi="HGS創英角ｺﾞｼｯｸUB" w:hint="eastAsia"/>
                <w:sz w:val="24"/>
                <w:szCs w:val="24"/>
              </w:rPr>
              <w:t>。</w:t>
            </w:r>
          </w:p>
          <w:p w:rsidR="00223C0E" w:rsidRDefault="00223C0E" w:rsidP="00AA7156">
            <w:pPr>
              <w:rPr>
                <w:rFonts w:ascii="HGS創英角ｺﾞｼｯｸUB" w:eastAsia="HGS創英角ｺﾞｼｯｸUB" w:hAnsi="HGS創英角ｺﾞｼｯｸUB"/>
                <w:sz w:val="24"/>
                <w:szCs w:val="24"/>
              </w:rPr>
            </w:pPr>
          </w:p>
          <w:p w:rsidR="00405437" w:rsidRDefault="00223C0E" w:rsidP="00223C0E">
            <w:pPr>
              <w:ind w:firstLineChars="400" w:firstLine="9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②</w:t>
            </w:r>
            <w:r w:rsidR="00405437" w:rsidRPr="008A1167">
              <w:rPr>
                <w:rFonts w:ascii="HGS創英角ｺﾞｼｯｸUB" w:eastAsia="HGS創英角ｺﾞｼｯｸUB" w:hAnsi="HGS創英角ｺﾞｼｯｸUB" w:hint="eastAsia"/>
                <w:sz w:val="24"/>
                <w:szCs w:val="24"/>
                <w:u w:val="single"/>
              </w:rPr>
              <w:t>高度急性期病床</w:t>
            </w:r>
            <w:r w:rsidR="00405437">
              <w:rPr>
                <w:rFonts w:ascii="HGS創英角ｺﾞｼｯｸUB" w:eastAsia="HGS創英角ｺﾞｼｯｸUB" w:hAnsi="HGS創英角ｺﾞｼｯｸUB" w:hint="eastAsia"/>
                <w:sz w:val="24"/>
                <w:szCs w:val="24"/>
              </w:rPr>
              <w:t>は、</w:t>
            </w:r>
            <w:r>
              <w:rPr>
                <w:rFonts w:ascii="HGS創英角ｺﾞｼｯｸUB" w:eastAsia="HGS創英角ｺﾞｼｯｸUB" w:hAnsi="HGS創英角ｺﾞｼｯｸUB" w:hint="eastAsia"/>
                <w:sz w:val="24"/>
                <w:szCs w:val="24"/>
              </w:rPr>
              <w:t>今後の医療需要の経過と</w:t>
            </w:r>
            <w:r w:rsidR="00405437">
              <w:rPr>
                <w:rFonts w:ascii="HGS創英角ｺﾞｼｯｸUB" w:eastAsia="HGS創英角ｺﾞｼｯｸUB" w:hAnsi="HGS創英角ｺﾞｼｯｸUB" w:hint="eastAsia"/>
                <w:sz w:val="24"/>
                <w:szCs w:val="24"/>
              </w:rPr>
              <w:t>関係医師の確保の可能性を</w:t>
            </w:r>
          </w:p>
          <w:p w:rsidR="00405437" w:rsidRDefault="00405437" w:rsidP="00405437">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見て</w:t>
            </w:r>
            <w:r w:rsidR="00223C0E">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急性期病床から</w:t>
            </w:r>
            <w:r w:rsidR="00F77B80">
              <w:rPr>
                <w:rFonts w:ascii="HGS創英角ｺﾞｼｯｸUB" w:eastAsia="HGS創英角ｺﾞｼｯｸUB" w:hAnsi="HGS創英角ｺﾞｼｯｸUB" w:hint="eastAsia"/>
                <w:sz w:val="24"/>
                <w:szCs w:val="24"/>
              </w:rPr>
              <w:t>小児特定集中</w:t>
            </w:r>
            <w:r w:rsidR="00223C0E">
              <w:rPr>
                <w:rFonts w:ascii="HGS創英角ｺﾞｼｯｸUB" w:eastAsia="HGS創英角ｺﾞｼｯｸUB" w:hAnsi="HGS創英角ｺﾞｼｯｸUB" w:hint="eastAsia"/>
                <w:sz w:val="24"/>
                <w:szCs w:val="24"/>
              </w:rPr>
              <w:t>治療</w:t>
            </w:r>
            <w:r w:rsidR="00F77B80">
              <w:rPr>
                <w:rFonts w:ascii="HGS創英角ｺﾞｼｯｸUB" w:eastAsia="HGS創英角ｺﾞｼｯｸUB" w:hAnsi="HGS創英角ｺﾞｼｯｸUB" w:hint="eastAsia"/>
                <w:sz w:val="24"/>
                <w:szCs w:val="24"/>
              </w:rPr>
              <w:t>療室、</w:t>
            </w:r>
            <w:r w:rsidR="00F77B80" w:rsidRPr="00EA7BA9">
              <w:rPr>
                <w:rFonts w:ascii="HGS創英角ｺﾞｼｯｸUB" w:eastAsia="HGS創英角ｺﾞｼｯｸUB" w:hAnsi="HGS創英角ｺﾞｼｯｸUB" w:hint="eastAsia"/>
                <w:sz w:val="24"/>
                <w:szCs w:val="24"/>
              </w:rPr>
              <w:t>新生児特定集中治療室等</w:t>
            </w:r>
          </w:p>
          <w:p w:rsidR="00223C0E" w:rsidRDefault="00F77B80" w:rsidP="00405437">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へ一部転換</w:t>
            </w:r>
            <w:r w:rsidR="00223C0E">
              <w:rPr>
                <w:rFonts w:ascii="HGS創英角ｺﾞｼｯｸUB" w:eastAsia="HGS創英角ｺﾞｼｯｸUB" w:hAnsi="HGS創英角ｺﾞｼｯｸUB" w:hint="eastAsia"/>
                <w:sz w:val="24"/>
                <w:szCs w:val="24"/>
              </w:rPr>
              <w:t>を検討する。</w:t>
            </w:r>
          </w:p>
          <w:p w:rsidR="00E846C0" w:rsidRDefault="00E846C0" w:rsidP="00223C0E">
            <w:pPr>
              <w:ind w:leftChars="500" w:left="1050" w:firstLineChars="100" w:firstLine="240"/>
              <w:rPr>
                <w:rFonts w:ascii="HGS創英角ｺﾞｼｯｸUB" w:eastAsia="HGS創英角ｺﾞｼｯｸUB" w:hAnsi="HGS創英角ｺﾞｼｯｸUB"/>
                <w:sz w:val="24"/>
                <w:szCs w:val="24"/>
              </w:rPr>
            </w:pPr>
          </w:p>
          <w:p w:rsidR="008A1167" w:rsidRDefault="00223C0E" w:rsidP="00223C0E">
            <w:pPr>
              <w:ind w:firstLineChars="400" w:firstLine="9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③</w:t>
            </w:r>
            <w:r w:rsidR="00405437">
              <w:rPr>
                <w:rFonts w:ascii="HGS創英角ｺﾞｼｯｸUB" w:eastAsia="HGS創英角ｺﾞｼｯｸUB" w:hAnsi="HGS創英角ｺﾞｼｯｸUB" w:hint="eastAsia"/>
                <w:sz w:val="24"/>
                <w:szCs w:val="24"/>
              </w:rPr>
              <w:t>今後</w:t>
            </w:r>
            <w:r w:rsidR="008A1167">
              <w:rPr>
                <w:rFonts w:ascii="HGS創英角ｺﾞｼｯｸUB" w:eastAsia="HGS創英角ｺﾞｼｯｸUB" w:hAnsi="HGS創英角ｺﾞｼｯｸUB" w:hint="eastAsia"/>
                <w:sz w:val="24"/>
                <w:szCs w:val="24"/>
              </w:rPr>
              <w:t>当構想区域における</w:t>
            </w:r>
            <w:r w:rsidR="00405437">
              <w:rPr>
                <w:rFonts w:ascii="HGS創英角ｺﾞｼｯｸUB" w:eastAsia="HGS創英角ｺﾞｼｯｸUB" w:hAnsi="HGS創英角ｺﾞｼｯｸUB" w:hint="eastAsia"/>
                <w:sz w:val="24"/>
                <w:szCs w:val="24"/>
              </w:rPr>
              <w:t>精神科医療の需要は</w:t>
            </w:r>
            <w:r w:rsidR="008A1167">
              <w:rPr>
                <w:rFonts w:ascii="HGS創英角ｺﾞｼｯｸUB" w:eastAsia="HGS創英角ｺﾞｼｯｸUB" w:hAnsi="HGS創英角ｺﾞｼｯｸUB" w:hint="eastAsia"/>
                <w:sz w:val="24"/>
                <w:szCs w:val="24"/>
              </w:rPr>
              <w:t>ますます</w:t>
            </w:r>
            <w:r w:rsidR="00405437">
              <w:rPr>
                <w:rFonts w:ascii="HGS創英角ｺﾞｼｯｸUB" w:eastAsia="HGS創英角ｺﾞｼｯｸUB" w:hAnsi="HGS創英角ｺﾞｼｯｸUB" w:hint="eastAsia"/>
                <w:sz w:val="24"/>
                <w:szCs w:val="24"/>
              </w:rPr>
              <w:t>高まると見込んで、</w:t>
            </w:r>
          </w:p>
          <w:p w:rsidR="00F77B80" w:rsidRDefault="00405437" w:rsidP="008A1167">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削減した</w:t>
            </w:r>
            <w:r w:rsidR="00E846C0">
              <w:rPr>
                <w:rFonts w:ascii="HGS創英角ｺﾞｼｯｸUB" w:eastAsia="HGS創英角ｺﾞｼｯｸUB" w:hAnsi="HGS創英角ｺﾞｼｯｸUB" w:hint="eastAsia"/>
                <w:sz w:val="24"/>
                <w:szCs w:val="24"/>
              </w:rPr>
              <w:t>急性期病床を</w:t>
            </w:r>
            <w:r w:rsidR="00F77B80">
              <w:rPr>
                <w:rFonts w:ascii="HGS創英角ｺﾞｼｯｸUB" w:eastAsia="HGS創英角ｺﾞｼｯｸUB" w:hAnsi="HGS創英角ｺﾞｼｯｸUB" w:hint="eastAsia"/>
                <w:sz w:val="24"/>
                <w:szCs w:val="24"/>
              </w:rPr>
              <w:t>精神科</w:t>
            </w:r>
            <w:r w:rsidR="00E87E1C">
              <w:rPr>
                <w:rFonts w:ascii="HGS創英角ｺﾞｼｯｸUB" w:eastAsia="HGS創英角ｺﾞｼｯｸUB" w:hAnsi="HGS創英角ｺﾞｼｯｸUB" w:hint="eastAsia"/>
                <w:sz w:val="24"/>
                <w:szCs w:val="24"/>
              </w:rPr>
              <w:t>病床</w:t>
            </w:r>
            <w:r w:rsidR="00223C0E">
              <w:rPr>
                <w:rFonts w:ascii="HGS創英角ｺﾞｼｯｸUB" w:eastAsia="HGS創英角ｺﾞｼｯｸUB" w:hAnsi="HGS創英角ｺﾞｼｯｸUB" w:hint="eastAsia"/>
                <w:sz w:val="24"/>
                <w:szCs w:val="24"/>
              </w:rPr>
              <w:t>へ転換</w:t>
            </w:r>
            <w:r w:rsidR="00E87E1C">
              <w:rPr>
                <w:rFonts w:ascii="HGS創英角ｺﾞｼｯｸUB" w:eastAsia="HGS創英角ｺﾞｼｯｸUB" w:hAnsi="HGS創英角ｺﾞｼｯｸUB" w:hint="eastAsia"/>
                <w:sz w:val="24"/>
                <w:szCs w:val="24"/>
              </w:rPr>
              <w:t>を図りたい。</w:t>
            </w:r>
          </w:p>
          <w:p w:rsidR="008C753A" w:rsidRDefault="00E87E1C" w:rsidP="00AA7156">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病床は精神科病院である星ヶ丘病院から、星総合病院へ３０床程度</w:t>
            </w:r>
            <w:r w:rsidR="008C753A">
              <w:rPr>
                <w:rFonts w:ascii="HGS創英角ｺﾞｼｯｸUB" w:eastAsia="HGS創英角ｺﾞｼｯｸUB" w:hAnsi="HGS創英角ｺﾞｼｯｸUB" w:hint="eastAsia"/>
                <w:sz w:val="24"/>
                <w:szCs w:val="24"/>
              </w:rPr>
              <w:t>を段</w:t>
            </w:r>
          </w:p>
          <w:p w:rsidR="00F77B80" w:rsidRDefault="008C753A" w:rsidP="00E87E1C">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階的に</w:t>
            </w:r>
            <w:r w:rsidR="00E87E1C">
              <w:rPr>
                <w:rFonts w:ascii="HGS創英角ｺﾞｼｯｸUB" w:eastAsia="HGS創英角ｺﾞｼｯｸUB" w:hAnsi="HGS創英角ｺﾞｼｯｸUB" w:hint="eastAsia"/>
                <w:sz w:val="24"/>
                <w:szCs w:val="24"/>
              </w:rPr>
              <w:t>移行する。</w:t>
            </w:r>
          </w:p>
          <w:p w:rsidR="00F77B80" w:rsidRPr="00E87E1C" w:rsidRDefault="00F77B80" w:rsidP="00AA7156">
            <w:pPr>
              <w:rPr>
                <w:rFonts w:ascii="HGS創英角ｺﾞｼｯｸUB" w:eastAsia="HGS創英角ｺﾞｼｯｸUB" w:hAnsi="HGS創英角ｺﾞｼｯｸUB"/>
                <w:sz w:val="24"/>
                <w:szCs w:val="24"/>
              </w:rPr>
            </w:pPr>
          </w:p>
          <w:p w:rsidR="00F77B80" w:rsidRDefault="00F77B80" w:rsidP="00F77B80">
            <w:pPr>
              <w:ind w:firstLineChars="500" w:firstLine="1200"/>
              <w:rPr>
                <w:rFonts w:ascii="HGS創英角ｺﾞｼｯｸUB" w:eastAsia="HGS創英角ｺﾞｼｯｸUB" w:hAnsi="HGS創英角ｺﾞｼｯｸUB"/>
                <w:sz w:val="24"/>
                <w:szCs w:val="24"/>
              </w:rPr>
            </w:pPr>
          </w:p>
          <w:p w:rsidR="00F77B80" w:rsidRDefault="00F77B80" w:rsidP="00F77B80">
            <w:pPr>
              <w:ind w:firstLineChars="500" w:firstLine="1200"/>
              <w:rPr>
                <w:rFonts w:ascii="HGS創英角ｺﾞｼｯｸUB" w:eastAsia="HGS創英角ｺﾞｼｯｸUB" w:hAnsi="HGS創英角ｺﾞｼｯｸUB"/>
                <w:sz w:val="24"/>
                <w:szCs w:val="24"/>
              </w:rPr>
            </w:pPr>
          </w:p>
          <w:p w:rsidR="00887CB5" w:rsidRDefault="00887CB5" w:rsidP="00F77B80">
            <w:pPr>
              <w:ind w:firstLineChars="500" w:firstLine="1200"/>
              <w:rPr>
                <w:rFonts w:ascii="HGS創英角ｺﾞｼｯｸUB" w:eastAsia="HGS創英角ｺﾞｼｯｸUB" w:hAnsi="HGS創英角ｺﾞｼｯｸUB"/>
                <w:sz w:val="24"/>
                <w:szCs w:val="24"/>
              </w:rPr>
            </w:pPr>
          </w:p>
          <w:p w:rsidR="00B42D14" w:rsidRDefault="00B42D14" w:rsidP="00F77B80">
            <w:pPr>
              <w:ind w:firstLineChars="500" w:firstLine="1200"/>
              <w:rPr>
                <w:rFonts w:ascii="HGS創英角ｺﾞｼｯｸUB" w:eastAsia="HGS創英角ｺﾞｼｯｸUB" w:hAnsi="HGS創英角ｺﾞｼｯｸUB"/>
                <w:sz w:val="24"/>
                <w:szCs w:val="24"/>
              </w:rPr>
            </w:pPr>
          </w:p>
          <w:p w:rsidR="008C753A" w:rsidRDefault="008C753A" w:rsidP="00F77B80">
            <w:pPr>
              <w:ind w:firstLineChars="500" w:firstLine="1200"/>
              <w:rPr>
                <w:rFonts w:ascii="HGS創英角ｺﾞｼｯｸUB" w:eastAsia="HGS創英角ｺﾞｼｯｸUB" w:hAnsi="HGS創英角ｺﾞｼｯｸUB"/>
                <w:sz w:val="24"/>
                <w:szCs w:val="24"/>
              </w:rPr>
            </w:pPr>
          </w:p>
          <w:p w:rsidR="00B42D14" w:rsidRDefault="00B42D14" w:rsidP="00F77B80">
            <w:pPr>
              <w:ind w:firstLineChars="500" w:firstLine="1200"/>
              <w:rPr>
                <w:rFonts w:ascii="HGS創英角ｺﾞｼｯｸUB" w:eastAsia="HGS創英角ｺﾞｼｯｸUB" w:hAnsi="HGS創英角ｺﾞｼｯｸUB"/>
                <w:sz w:val="24"/>
                <w:szCs w:val="24"/>
              </w:rPr>
            </w:pPr>
          </w:p>
          <w:p w:rsidR="00B42D14" w:rsidRDefault="00B42D14" w:rsidP="00F77B80">
            <w:pPr>
              <w:ind w:firstLineChars="500" w:firstLine="1200"/>
              <w:rPr>
                <w:rFonts w:ascii="HGS創英角ｺﾞｼｯｸUB" w:eastAsia="HGS創英角ｺﾞｼｯｸUB" w:hAnsi="HGS創英角ｺﾞｼｯｸUB"/>
                <w:sz w:val="24"/>
                <w:szCs w:val="24"/>
              </w:rPr>
            </w:pPr>
          </w:p>
          <w:p w:rsidR="00E87E1C" w:rsidRDefault="00E87E1C" w:rsidP="00F77B80">
            <w:pPr>
              <w:ind w:firstLineChars="500" w:firstLine="1200"/>
              <w:rPr>
                <w:rFonts w:ascii="HGS創英角ｺﾞｼｯｸUB" w:eastAsia="HGS創英角ｺﾞｼｯｸUB" w:hAnsi="HGS創英角ｺﾞｼｯｸUB"/>
                <w:sz w:val="24"/>
                <w:szCs w:val="24"/>
              </w:rPr>
            </w:pPr>
          </w:p>
          <w:p w:rsidR="00E87E1C" w:rsidRDefault="00E87E1C" w:rsidP="00F77B80">
            <w:pPr>
              <w:ind w:firstLineChars="500" w:firstLine="1200"/>
              <w:rPr>
                <w:rFonts w:ascii="HGS創英角ｺﾞｼｯｸUB" w:eastAsia="HGS創英角ｺﾞｼｯｸUB" w:hAnsi="HGS創英角ｺﾞｼｯｸUB"/>
                <w:sz w:val="24"/>
                <w:szCs w:val="24"/>
              </w:rPr>
            </w:pPr>
          </w:p>
          <w:p w:rsidR="00E87E1C" w:rsidRDefault="00E87E1C" w:rsidP="00F77B80">
            <w:pPr>
              <w:ind w:firstLineChars="500" w:firstLine="1200"/>
              <w:rPr>
                <w:rFonts w:ascii="HGS創英角ｺﾞｼｯｸUB" w:eastAsia="HGS創英角ｺﾞｼｯｸUB" w:hAnsi="HGS創英角ｺﾞｼｯｸUB"/>
                <w:sz w:val="24"/>
                <w:szCs w:val="24"/>
              </w:rPr>
            </w:pPr>
          </w:p>
          <w:p w:rsidR="00B42D14" w:rsidRDefault="00B42D14" w:rsidP="00F77B80">
            <w:pPr>
              <w:ind w:firstLineChars="500" w:firstLine="1200"/>
              <w:rPr>
                <w:rFonts w:ascii="HGS創英角ｺﾞｼｯｸUB" w:eastAsia="HGS創英角ｺﾞｼｯｸUB" w:hAnsi="HGS創英角ｺﾞｼｯｸUB"/>
                <w:sz w:val="24"/>
                <w:szCs w:val="24"/>
              </w:rPr>
            </w:pPr>
          </w:p>
          <w:p w:rsidR="006B65C5" w:rsidRDefault="006B65C5" w:rsidP="00F77B80">
            <w:pPr>
              <w:ind w:firstLineChars="500" w:firstLine="1200"/>
              <w:rPr>
                <w:rFonts w:ascii="HGS創英角ｺﾞｼｯｸUB" w:eastAsia="HGS創英角ｺﾞｼｯｸUB" w:hAnsi="HGS創英角ｺﾞｼｯｸUB"/>
                <w:sz w:val="24"/>
                <w:szCs w:val="24"/>
              </w:rPr>
            </w:pPr>
          </w:p>
          <w:p w:rsidR="00B42D14" w:rsidRDefault="00B42D14" w:rsidP="00F77B80">
            <w:pPr>
              <w:ind w:firstLineChars="500" w:firstLine="1200"/>
              <w:rPr>
                <w:rFonts w:ascii="HGS創英角ｺﾞｼｯｸUB" w:eastAsia="HGS創英角ｺﾞｼｯｸUB" w:hAnsi="HGS創英角ｺﾞｼｯｸUB"/>
                <w:sz w:val="24"/>
                <w:szCs w:val="24"/>
              </w:rPr>
            </w:pPr>
          </w:p>
          <w:p w:rsidR="00B42D14" w:rsidRPr="00AA7156" w:rsidRDefault="00B42D14" w:rsidP="00F77B80">
            <w:pPr>
              <w:ind w:firstLineChars="500" w:firstLine="1200"/>
              <w:rPr>
                <w:rFonts w:ascii="HGS創英角ｺﾞｼｯｸUB" w:eastAsia="HGS創英角ｺﾞｼｯｸUB" w:hAnsi="HGS創英角ｺﾞｼｯｸUB"/>
                <w:sz w:val="24"/>
                <w:szCs w:val="24"/>
              </w:rPr>
            </w:pPr>
          </w:p>
        </w:tc>
      </w:tr>
    </w:tbl>
    <w:p w:rsidR="00902857" w:rsidRPr="00902857" w:rsidRDefault="00902857" w:rsidP="00902857">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lastRenderedPageBreak/>
        <w:t xml:space="preserve">　</w:t>
      </w:r>
      <w:r w:rsidRPr="00902857">
        <w:rPr>
          <w:rFonts w:ascii="HGS創英角ｺﾞｼｯｸUB" w:eastAsia="HGS創英角ｺﾞｼｯｸUB" w:hAnsi="HGS創英角ｺﾞｼｯｸUB" w:hint="eastAsia"/>
          <w:sz w:val="24"/>
          <w:szCs w:val="24"/>
        </w:rPr>
        <w:t>【３．具体的な計画】</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902857" w:rsidTr="00902857">
        <w:trPr>
          <w:trHeight w:val="12633"/>
        </w:trPr>
        <w:tc>
          <w:tcPr>
            <w:tcW w:w="9615" w:type="dxa"/>
            <w:tcBorders>
              <w:top w:val="single" w:sz="18" w:space="0" w:color="auto"/>
              <w:left w:val="single" w:sz="18" w:space="0" w:color="auto"/>
              <w:bottom w:val="single" w:sz="18" w:space="0" w:color="auto"/>
              <w:right w:val="single" w:sz="18" w:space="0" w:color="auto"/>
            </w:tcBorders>
          </w:tcPr>
          <w:p w:rsidR="00902857" w:rsidRPr="00902857" w:rsidRDefault="00902857" w:rsidP="00902857">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902857">
              <w:rPr>
                <w:rFonts w:ascii="HGS創英角ｺﾞｼｯｸUB" w:eastAsia="HGS創英角ｺﾞｼｯｸUB" w:hAnsi="HGS創英角ｺﾞｼｯｸUB" w:hint="eastAsia"/>
                <w:sz w:val="24"/>
                <w:szCs w:val="24"/>
              </w:rPr>
              <w:t>（１）４機能ごとの病床のあり方について</w:t>
            </w:r>
          </w:p>
          <w:p w:rsidR="00902857" w:rsidRPr="006B65C5" w:rsidRDefault="00902857" w:rsidP="00902857">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6B65C5">
              <w:rPr>
                <w:rFonts w:ascii="HGS創英角ｺﾞｼｯｸUB" w:eastAsia="HGS創英角ｺﾞｼｯｸUB" w:hAnsi="HGS創英角ｺﾞｼｯｸUB" w:hint="eastAsia"/>
                <w:sz w:val="24"/>
                <w:szCs w:val="24"/>
              </w:rPr>
              <w:t>＜今後の方針＞</w:t>
            </w:r>
          </w:p>
          <w:tbl>
            <w:tblPr>
              <w:tblW w:w="8262" w:type="dxa"/>
              <w:tblInd w:w="7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2"/>
              <w:gridCol w:w="3165"/>
              <w:gridCol w:w="708"/>
              <w:gridCol w:w="2977"/>
            </w:tblGrid>
            <w:tr w:rsidR="002569CC" w:rsidTr="002569CC">
              <w:trPr>
                <w:trHeight w:val="360"/>
              </w:trPr>
              <w:tc>
                <w:tcPr>
                  <w:tcW w:w="1412" w:type="dxa"/>
                </w:tcPr>
                <w:p w:rsidR="002569CC" w:rsidRDefault="002569CC" w:rsidP="009028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医療機能</w:t>
                  </w:r>
                </w:p>
              </w:tc>
              <w:tc>
                <w:tcPr>
                  <w:tcW w:w="3165" w:type="dxa"/>
                </w:tcPr>
                <w:p w:rsidR="002569CC" w:rsidRPr="00902857" w:rsidRDefault="002569CC" w:rsidP="002569CC">
                  <w:pPr>
                    <w:ind w:firstLineChars="500" w:firstLine="1200"/>
                    <w:rPr>
                      <w:rFonts w:ascii="HGS創英角ｺﾞｼｯｸUB" w:eastAsia="HGS創英角ｺﾞｼｯｸUB" w:hAnsi="HGS創英角ｺﾞｼｯｸUB"/>
                      <w:sz w:val="24"/>
                      <w:szCs w:val="24"/>
                    </w:rPr>
                  </w:pPr>
                  <w:r w:rsidRPr="00902857">
                    <w:rPr>
                      <w:rFonts w:ascii="HGS創英角ｺﾞｼｯｸUB" w:eastAsia="HGS創英角ｺﾞｼｯｸUB" w:hAnsi="HGS創英角ｺﾞｼｯｸUB" w:hint="eastAsia"/>
                      <w:sz w:val="24"/>
                      <w:szCs w:val="24"/>
                    </w:rPr>
                    <w:t>現在</w:t>
                  </w:r>
                </w:p>
                <w:p w:rsidR="002569CC" w:rsidRPr="00902857" w:rsidRDefault="002569CC" w:rsidP="00AE3BE0">
                  <w:pPr>
                    <w:rPr>
                      <w:rFonts w:ascii="HGS創英角ｺﾞｼｯｸUB" w:eastAsia="HGS創英角ｺﾞｼｯｸUB" w:hAnsi="HGS創英角ｺﾞｼｯｸUB"/>
                      <w:szCs w:val="21"/>
                    </w:rPr>
                  </w:pPr>
                  <w:r w:rsidRPr="00902857">
                    <w:rPr>
                      <w:rFonts w:ascii="HGS創英角ｺﾞｼｯｸUB" w:eastAsia="HGS創英角ｺﾞｼｯｸUB" w:hAnsi="HGS創英角ｺﾞｼｯｸUB" w:hint="eastAsia"/>
                      <w:szCs w:val="21"/>
                    </w:rPr>
                    <w:t>（平成</w:t>
                  </w:r>
                  <w:r w:rsidR="006D5A88">
                    <w:rPr>
                      <w:rFonts w:ascii="HGS創英角ｺﾞｼｯｸUB" w:eastAsia="HGS創英角ｺﾞｼｯｸUB" w:hAnsi="HGS創英角ｺﾞｼｯｸUB" w:hint="eastAsia"/>
                      <w:szCs w:val="21"/>
                    </w:rPr>
                    <w:t>29</w:t>
                  </w:r>
                  <w:bookmarkStart w:id="0" w:name="_GoBack"/>
                  <w:bookmarkEnd w:id="0"/>
                  <w:r w:rsidRPr="00902857">
                    <w:rPr>
                      <w:rFonts w:ascii="HGS創英角ｺﾞｼｯｸUB" w:eastAsia="HGS創英角ｺﾞｼｯｸUB" w:hAnsi="HGS創英角ｺﾞｼｯｸUB" w:hint="eastAsia"/>
                      <w:szCs w:val="21"/>
                    </w:rPr>
                    <w:t>年度病床機能報告）</w:t>
                  </w:r>
                </w:p>
              </w:tc>
              <w:tc>
                <w:tcPr>
                  <w:tcW w:w="708" w:type="dxa"/>
                  <w:tcBorders>
                    <w:right w:val="single" w:sz="12" w:space="0" w:color="auto"/>
                  </w:tcBorders>
                </w:tcPr>
                <w:p w:rsidR="002569CC" w:rsidRDefault="002569CC" w:rsidP="00902857">
                  <w:pPr>
                    <w:ind w:firstLineChars="500" w:firstLine="1200"/>
                    <w:rPr>
                      <w:rFonts w:ascii="HGS創英角ｺﾞｼｯｸUB" w:eastAsia="HGS創英角ｺﾞｼｯｸUB" w:hAnsi="HGS創英角ｺﾞｼｯｸUB"/>
                      <w:sz w:val="24"/>
                      <w:szCs w:val="24"/>
                    </w:rPr>
                  </w:pPr>
                </w:p>
                <w:p w:rsidR="002569CC" w:rsidRPr="001854AC" w:rsidRDefault="002569CC" w:rsidP="002569CC">
                  <w:pPr>
                    <w:rPr>
                      <w:rFonts w:ascii="HGS創英角ｺﾞｼｯｸUB" w:eastAsia="HGS創英角ｺﾞｼｯｸUB" w:hAnsi="HGS創英角ｺﾞｼｯｸUB"/>
                      <w:szCs w:val="21"/>
                    </w:rPr>
                  </w:pPr>
                </w:p>
              </w:tc>
              <w:tc>
                <w:tcPr>
                  <w:tcW w:w="2977" w:type="dxa"/>
                  <w:tcBorders>
                    <w:left w:val="single" w:sz="12" w:space="0" w:color="auto"/>
                  </w:tcBorders>
                </w:tcPr>
                <w:p w:rsidR="002569CC" w:rsidRPr="00902857" w:rsidRDefault="002569CC" w:rsidP="002569CC">
                  <w:pPr>
                    <w:ind w:left="675" w:firstLineChars="200" w:firstLine="480"/>
                    <w:rPr>
                      <w:rFonts w:ascii="HGS創英角ｺﾞｼｯｸUB" w:eastAsia="HGS創英角ｺﾞｼｯｸUB" w:hAnsi="HGS創英角ｺﾞｼｯｸUB"/>
                      <w:sz w:val="24"/>
                      <w:szCs w:val="24"/>
                    </w:rPr>
                  </w:pPr>
                  <w:r w:rsidRPr="00902857">
                    <w:rPr>
                      <w:rFonts w:ascii="HGS創英角ｺﾞｼｯｸUB" w:eastAsia="HGS創英角ｺﾞｼｯｸUB" w:hAnsi="HGS創英角ｺﾞｼｯｸUB" w:hint="eastAsia"/>
                      <w:sz w:val="24"/>
                      <w:szCs w:val="24"/>
                    </w:rPr>
                    <w:t>将来</w:t>
                  </w:r>
                </w:p>
                <w:p w:rsidR="002569CC" w:rsidRPr="001854AC" w:rsidRDefault="002569CC" w:rsidP="002569CC">
                  <w:pPr>
                    <w:ind w:left="105" w:firstLineChars="200" w:firstLine="42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（２０２５年度）</w:t>
                  </w:r>
                </w:p>
              </w:tc>
            </w:tr>
            <w:tr w:rsidR="002569CC" w:rsidTr="0016301C">
              <w:trPr>
                <w:trHeight w:val="285"/>
              </w:trPr>
              <w:tc>
                <w:tcPr>
                  <w:tcW w:w="1412" w:type="dxa"/>
                  <w:tcBorders>
                    <w:bottom w:val="single" w:sz="8" w:space="0" w:color="auto"/>
                  </w:tcBorders>
                </w:tcPr>
                <w:p w:rsidR="002569CC" w:rsidRDefault="002569CC" w:rsidP="009028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高度急性期</w:t>
                  </w:r>
                </w:p>
              </w:tc>
              <w:tc>
                <w:tcPr>
                  <w:tcW w:w="3165" w:type="dxa"/>
                  <w:tcBorders>
                    <w:bottom w:val="single" w:sz="8" w:space="0" w:color="auto"/>
                  </w:tcBorders>
                </w:tcPr>
                <w:p w:rsidR="002569CC" w:rsidRDefault="002569CC" w:rsidP="002569CC">
                  <w:pPr>
                    <w:ind w:firstLineChars="600" w:firstLine="126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１３床</w:t>
                  </w:r>
                </w:p>
              </w:tc>
              <w:tc>
                <w:tcPr>
                  <w:tcW w:w="708" w:type="dxa"/>
                  <w:vMerge w:val="restart"/>
                  <w:tcBorders>
                    <w:right w:val="single" w:sz="12" w:space="0" w:color="auto"/>
                  </w:tcBorders>
                </w:tcPr>
                <w:p w:rsidR="002569CC" w:rsidRDefault="002569CC" w:rsidP="002569CC">
                  <w:pPr>
                    <w:rPr>
                      <w:rFonts w:ascii="HGS創英角ｺﾞｼｯｸUB" w:eastAsia="HGS創英角ｺﾞｼｯｸUB" w:hAnsi="HGS創英角ｺﾞｼｯｸUB"/>
                      <w:szCs w:val="21"/>
                    </w:rPr>
                  </w:pPr>
                </w:p>
                <w:p w:rsidR="002569CC" w:rsidRPr="002569CC" w:rsidRDefault="002569CC" w:rsidP="002569CC">
                  <w:pPr>
                    <w:rPr>
                      <w:rFonts w:ascii="HGS創英角ｺﾞｼｯｸUB" w:eastAsia="HGS創英角ｺﾞｼｯｸUB" w:hAnsi="HGS創英角ｺﾞｼｯｸUB"/>
                      <w:sz w:val="36"/>
                      <w:szCs w:val="36"/>
                    </w:rPr>
                  </w:pPr>
                  <w:r w:rsidRPr="002569CC">
                    <w:rPr>
                      <w:rFonts w:ascii="HGS創英角ｺﾞｼｯｸUB" w:eastAsia="HGS創英角ｺﾞｼｯｸUB" w:hAnsi="HGS創英角ｺﾞｼｯｸUB" w:hint="eastAsia"/>
                      <w:sz w:val="36"/>
                      <w:szCs w:val="36"/>
                    </w:rPr>
                    <w:t>→</w:t>
                  </w:r>
                </w:p>
              </w:tc>
              <w:tc>
                <w:tcPr>
                  <w:tcW w:w="2977" w:type="dxa"/>
                  <w:tcBorders>
                    <w:left w:val="single" w:sz="12" w:space="0" w:color="auto"/>
                    <w:bottom w:val="single" w:sz="8" w:space="0" w:color="auto"/>
                  </w:tcBorders>
                </w:tcPr>
                <w:p w:rsidR="002569CC" w:rsidRDefault="002569CC" w:rsidP="002569CC">
                  <w:pPr>
                    <w:ind w:left="945"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２０床</w:t>
                  </w:r>
                </w:p>
              </w:tc>
            </w:tr>
            <w:tr w:rsidR="002569CC" w:rsidTr="0016301C">
              <w:trPr>
                <w:trHeight w:val="300"/>
              </w:trPr>
              <w:tc>
                <w:tcPr>
                  <w:tcW w:w="1412" w:type="dxa"/>
                  <w:tcBorders>
                    <w:top w:val="single" w:sz="8" w:space="0" w:color="auto"/>
                    <w:bottom w:val="single" w:sz="8" w:space="0" w:color="auto"/>
                  </w:tcBorders>
                </w:tcPr>
                <w:p w:rsidR="002569CC" w:rsidRDefault="002569CC" w:rsidP="009028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急性期</w:t>
                  </w:r>
                </w:p>
              </w:tc>
              <w:tc>
                <w:tcPr>
                  <w:tcW w:w="3165" w:type="dxa"/>
                  <w:tcBorders>
                    <w:top w:val="single" w:sz="8" w:space="0" w:color="auto"/>
                    <w:bottom w:val="single" w:sz="8" w:space="0" w:color="auto"/>
                  </w:tcBorders>
                </w:tcPr>
                <w:p w:rsidR="002569CC" w:rsidRDefault="002569CC" w:rsidP="002569CC">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４１７床</w:t>
                  </w:r>
                </w:p>
              </w:tc>
              <w:tc>
                <w:tcPr>
                  <w:tcW w:w="708" w:type="dxa"/>
                  <w:vMerge/>
                  <w:tcBorders>
                    <w:right w:val="single" w:sz="12" w:space="0" w:color="auto"/>
                  </w:tcBorders>
                </w:tcPr>
                <w:p w:rsidR="002569CC" w:rsidRDefault="002569CC" w:rsidP="002569CC">
                  <w:pPr>
                    <w:rPr>
                      <w:rFonts w:ascii="HGS創英角ｺﾞｼｯｸUB" w:eastAsia="HGS創英角ｺﾞｼｯｸUB" w:hAnsi="HGS創英角ｺﾞｼｯｸUB"/>
                      <w:szCs w:val="21"/>
                    </w:rPr>
                  </w:pPr>
                </w:p>
              </w:tc>
              <w:tc>
                <w:tcPr>
                  <w:tcW w:w="2977" w:type="dxa"/>
                  <w:tcBorders>
                    <w:top w:val="single" w:sz="8" w:space="0" w:color="auto"/>
                    <w:left w:val="single" w:sz="12" w:space="0" w:color="auto"/>
                    <w:bottom w:val="single" w:sz="8" w:space="0" w:color="auto"/>
                  </w:tcBorders>
                </w:tcPr>
                <w:p w:rsidR="002569CC" w:rsidRDefault="002569CC" w:rsidP="002569CC">
                  <w:pPr>
                    <w:ind w:left="735"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３８０床</w:t>
                  </w:r>
                </w:p>
              </w:tc>
            </w:tr>
            <w:tr w:rsidR="002569CC" w:rsidTr="0016301C">
              <w:trPr>
                <w:trHeight w:val="390"/>
              </w:trPr>
              <w:tc>
                <w:tcPr>
                  <w:tcW w:w="1412" w:type="dxa"/>
                  <w:tcBorders>
                    <w:top w:val="single" w:sz="8" w:space="0" w:color="auto"/>
                    <w:bottom w:val="single" w:sz="8" w:space="0" w:color="auto"/>
                  </w:tcBorders>
                </w:tcPr>
                <w:p w:rsidR="002569CC" w:rsidRDefault="002569CC" w:rsidP="009028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回復期</w:t>
                  </w:r>
                </w:p>
              </w:tc>
              <w:tc>
                <w:tcPr>
                  <w:tcW w:w="3165" w:type="dxa"/>
                  <w:tcBorders>
                    <w:top w:val="single" w:sz="8" w:space="0" w:color="auto"/>
                    <w:bottom w:val="single" w:sz="8" w:space="0" w:color="auto"/>
                  </w:tcBorders>
                </w:tcPr>
                <w:p w:rsidR="002569CC" w:rsidRDefault="002569CC" w:rsidP="00902857">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０　床　</w:t>
                  </w:r>
                </w:p>
              </w:tc>
              <w:tc>
                <w:tcPr>
                  <w:tcW w:w="708" w:type="dxa"/>
                  <w:vMerge/>
                  <w:tcBorders>
                    <w:right w:val="single" w:sz="12" w:space="0" w:color="auto"/>
                  </w:tcBorders>
                </w:tcPr>
                <w:p w:rsidR="002569CC" w:rsidRDefault="002569CC" w:rsidP="002569CC">
                  <w:pPr>
                    <w:rPr>
                      <w:rFonts w:ascii="HGS創英角ｺﾞｼｯｸUB" w:eastAsia="HGS創英角ｺﾞｼｯｸUB" w:hAnsi="HGS創英角ｺﾞｼｯｸUB"/>
                      <w:szCs w:val="21"/>
                    </w:rPr>
                  </w:pPr>
                </w:p>
              </w:tc>
              <w:tc>
                <w:tcPr>
                  <w:tcW w:w="2977" w:type="dxa"/>
                  <w:tcBorders>
                    <w:top w:val="single" w:sz="8" w:space="0" w:color="auto"/>
                    <w:left w:val="single" w:sz="12" w:space="0" w:color="auto"/>
                    <w:bottom w:val="single" w:sz="8" w:space="0" w:color="auto"/>
                  </w:tcBorders>
                </w:tcPr>
                <w:p w:rsidR="002569CC" w:rsidRDefault="002569CC" w:rsidP="002569CC">
                  <w:pPr>
                    <w:ind w:left="945"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０　床</w:t>
                  </w:r>
                </w:p>
              </w:tc>
            </w:tr>
            <w:tr w:rsidR="002569CC" w:rsidTr="0016301C">
              <w:trPr>
                <w:trHeight w:val="390"/>
              </w:trPr>
              <w:tc>
                <w:tcPr>
                  <w:tcW w:w="1412" w:type="dxa"/>
                  <w:tcBorders>
                    <w:top w:val="single" w:sz="8" w:space="0" w:color="auto"/>
                    <w:bottom w:val="single" w:sz="4" w:space="0" w:color="auto"/>
                  </w:tcBorders>
                </w:tcPr>
                <w:p w:rsidR="002569CC" w:rsidRDefault="002569CC" w:rsidP="009028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慢性期</w:t>
                  </w:r>
                </w:p>
              </w:tc>
              <w:tc>
                <w:tcPr>
                  <w:tcW w:w="3165" w:type="dxa"/>
                  <w:tcBorders>
                    <w:top w:val="single" w:sz="8" w:space="0" w:color="auto"/>
                    <w:bottom w:val="single" w:sz="4" w:space="0" w:color="auto"/>
                  </w:tcBorders>
                </w:tcPr>
                <w:p w:rsidR="002569CC" w:rsidRDefault="002569CC" w:rsidP="00902857">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０　床</w:t>
                  </w:r>
                </w:p>
              </w:tc>
              <w:tc>
                <w:tcPr>
                  <w:tcW w:w="708" w:type="dxa"/>
                  <w:vMerge/>
                  <w:tcBorders>
                    <w:right w:val="single" w:sz="12" w:space="0" w:color="auto"/>
                  </w:tcBorders>
                </w:tcPr>
                <w:p w:rsidR="002569CC" w:rsidRDefault="002569CC" w:rsidP="002569CC">
                  <w:pPr>
                    <w:rPr>
                      <w:rFonts w:ascii="HGS創英角ｺﾞｼｯｸUB" w:eastAsia="HGS創英角ｺﾞｼｯｸUB" w:hAnsi="HGS創英角ｺﾞｼｯｸUB"/>
                      <w:szCs w:val="21"/>
                    </w:rPr>
                  </w:pPr>
                </w:p>
              </w:tc>
              <w:tc>
                <w:tcPr>
                  <w:tcW w:w="2977" w:type="dxa"/>
                  <w:tcBorders>
                    <w:top w:val="single" w:sz="8" w:space="0" w:color="auto"/>
                    <w:left w:val="single" w:sz="12" w:space="0" w:color="auto"/>
                    <w:bottom w:val="single" w:sz="4" w:space="0" w:color="auto"/>
                  </w:tcBorders>
                </w:tcPr>
                <w:p w:rsidR="002569CC" w:rsidRDefault="002569CC" w:rsidP="002569CC">
                  <w:pPr>
                    <w:ind w:left="945"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０　床</w:t>
                  </w:r>
                </w:p>
              </w:tc>
            </w:tr>
            <w:tr w:rsidR="002569CC" w:rsidTr="0016301C">
              <w:trPr>
                <w:trHeight w:val="315"/>
              </w:trPr>
              <w:tc>
                <w:tcPr>
                  <w:tcW w:w="1412" w:type="dxa"/>
                  <w:tcBorders>
                    <w:top w:val="single" w:sz="4" w:space="0" w:color="auto"/>
                    <w:bottom w:val="double" w:sz="4" w:space="0" w:color="auto"/>
                  </w:tcBorders>
                </w:tcPr>
                <w:p w:rsidR="002569CC" w:rsidRDefault="002569CC" w:rsidP="009028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（精神）</w:t>
                  </w:r>
                </w:p>
              </w:tc>
              <w:tc>
                <w:tcPr>
                  <w:tcW w:w="3165" w:type="dxa"/>
                  <w:tcBorders>
                    <w:top w:val="single" w:sz="4" w:space="0" w:color="auto"/>
                    <w:bottom w:val="double" w:sz="4" w:space="0" w:color="auto"/>
                  </w:tcBorders>
                </w:tcPr>
                <w:p w:rsidR="002569CC" w:rsidRDefault="002569CC" w:rsidP="00902857">
                  <w:pPr>
                    <w:ind w:firstLineChars="300" w:firstLine="63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p>
              </w:tc>
              <w:tc>
                <w:tcPr>
                  <w:tcW w:w="708" w:type="dxa"/>
                  <w:vMerge/>
                  <w:tcBorders>
                    <w:bottom w:val="double" w:sz="4" w:space="0" w:color="auto"/>
                    <w:right w:val="single" w:sz="12" w:space="0" w:color="auto"/>
                  </w:tcBorders>
                </w:tcPr>
                <w:p w:rsidR="002569CC" w:rsidRDefault="002569CC" w:rsidP="002569CC">
                  <w:pPr>
                    <w:rPr>
                      <w:rFonts w:ascii="HGS創英角ｺﾞｼｯｸUB" w:eastAsia="HGS創英角ｺﾞｼｯｸUB" w:hAnsi="HGS創英角ｺﾞｼｯｸUB"/>
                      <w:szCs w:val="21"/>
                    </w:rPr>
                  </w:pPr>
                </w:p>
              </w:tc>
              <w:tc>
                <w:tcPr>
                  <w:tcW w:w="2977" w:type="dxa"/>
                  <w:tcBorders>
                    <w:top w:val="single" w:sz="4" w:space="0" w:color="auto"/>
                    <w:left w:val="single" w:sz="12" w:space="0" w:color="auto"/>
                    <w:bottom w:val="double" w:sz="4" w:space="0" w:color="auto"/>
                  </w:tcBorders>
                </w:tcPr>
                <w:p w:rsidR="002569CC" w:rsidRDefault="00F547E9" w:rsidP="00F547E9">
                  <w:pPr>
                    <w:ind w:firstLineChars="150" w:firstLine="315"/>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(段階的)</w:t>
                  </w:r>
                  <w:r w:rsidR="002569CC">
                    <w:rPr>
                      <w:rFonts w:ascii="HGS創英角ｺﾞｼｯｸUB" w:eastAsia="HGS創英角ｺﾞｼｯｸUB" w:hAnsi="HGS創英角ｺﾞｼｯｸUB" w:hint="eastAsia"/>
                      <w:szCs w:val="21"/>
                    </w:rPr>
                    <w:t>３０床</w:t>
                  </w:r>
                </w:p>
              </w:tc>
            </w:tr>
            <w:tr w:rsidR="002569CC" w:rsidTr="002569CC">
              <w:trPr>
                <w:trHeight w:val="333"/>
              </w:trPr>
              <w:tc>
                <w:tcPr>
                  <w:tcW w:w="1412" w:type="dxa"/>
                  <w:tcBorders>
                    <w:top w:val="double" w:sz="4" w:space="0" w:color="auto"/>
                  </w:tcBorders>
                </w:tcPr>
                <w:p w:rsidR="002569CC" w:rsidRDefault="002569CC" w:rsidP="00902857">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（合計）</w:t>
                  </w:r>
                </w:p>
              </w:tc>
              <w:tc>
                <w:tcPr>
                  <w:tcW w:w="3165" w:type="dxa"/>
                  <w:tcBorders>
                    <w:top w:val="double" w:sz="4" w:space="0" w:color="auto"/>
                  </w:tcBorders>
                </w:tcPr>
                <w:p w:rsidR="002569CC" w:rsidRDefault="002569CC" w:rsidP="002569CC">
                  <w:pPr>
                    <w:ind w:firstLineChars="500" w:firstLine="105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４３０床</w:t>
                  </w:r>
                </w:p>
              </w:tc>
              <w:tc>
                <w:tcPr>
                  <w:tcW w:w="708" w:type="dxa"/>
                  <w:tcBorders>
                    <w:top w:val="double" w:sz="4" w:space="0" w:color="auto"/>
                    <w:right w:val="single" w:sz="12" w:space="0" w:color="auto"/>
                  </w:tcBorders>
                </w:tcPr>
                <w:p w:rsidR="002569CC" w:rsidRDefault="002569CC" w:rsidP="002569CC">
                  <w:pPr>
                    <w:rPr>
                      <w:rFonts w:ascii="HGS創英角ｺﾞｼｯｸUB" w:eastAsia="HGS創英角ｺﾞｼｯｸUB" w:hAnsi="HGS創英角ｺﾞｼｯｸUB"/>
                      <w:szCs w:val="21"/>
                    </w:rPr>
                  </w:pPr>
                </w:p>
              </w:tc>
              <w:tc>
                <w:tcPr>
                  <w:tcW w:w="2977" w:type="dxa"/>
                  <w:tcBorders>
                    <w:top w:val="double" w:sz="4" w:space="0" w:color="auto"/>
                    <w:left w:val="single" w:sz="12" w:space="0" w:color="auto"/>
                  </w:tcBorders>
                </w:tcPr>
                <w:p w:rsidR="002569CC" w:rsidRDefault="002569CC" w:rsidP="00342357">
                  <w:pPr>
                    <w:ind w:left="735"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４３０床</w:t>
                  </w:r>
                </w:p>
              </w:tc>
            </w:tr>
          </w:tbl>
          <w:p w:rsidR="00902857" w:rsidRDefault="00902857" w:rsidP="00902857">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3468AD">
              <w:rPr>
                <w:rFonts w:ascii="HGS創英角ｺﾞｼｯｸUB" w:eastAsia="HGS創英角ｺﾞｼｯｸUB" w:hAnsi="HGS創英角ｺﾞｼｯｸUB" w:hint="eastAsia"/>
                <w:sz w:val="24"/>
                <w:szCs w:val="24"/>
              </w:rPr>
              <w:t xml:space="preserve">　</w:t>
            </w:r>
          </w:p>
          <w:p w:rsidR="00EF1AA1" w:rsidRPr="006B65C5" w:rsidRDefault="00EF1AA1" w:rsidP="00EF1AA1">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6B65C5">
              <w:rPr>
                <w:rFonts w:ascii="HGS創英角ｺﾞｼｯｸUB" w:eastAsia="HGS創英角ｺﾞｼｯｸUB" w:hAnsi="HGS創英角ｺﾞｼｯｸUB" w:hint="eastAsia"/>
                <w:sz w:val="24"/>
                <w:szCs w:val="24"/>
              </w:rPr>
              <w:t>＜具体的な方針及び整備計画＞</w:t>
            </w:r>
          </w:p>
          <w:p w:rsidR="00EA6890" w:rsidRDefault="00EF1AA1" w:rsidP="00902857">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①高度急性期については、現在のICU/CCU</w:t>
            </w:r>
            <w:r w:rsidR="00EA6890">
              <w:rPr>
                <w:rFonts w:ascii="HGS創英角ｺﾞｼｯｸUB" w:eastAsia="HGS創英角ｺﾞｼｯｸUB" w:hAnsi="HGS創英角ｺﾞｼｯｸUB" w:hint="eastAsia"/>
                <w:sz w:val="24"/>
                <w:szCs w:val="24"/>
              </w:rPr>
              <w:t>、HCU</w:t>
            </w:r>
            <w:r>
              <w:rPr>
                <w:rFonts w:ascii="HGS創英角ｺﾞｼｯｸUB" w:eastAsia="HGS創英角ｺﾞｼｯｸUB" w:hAnsi="HGS創英角ｺﾞｼｯｸUB" w:hint="eastAsia"/>
                <w:sz w:val="24"/>
                <w:szCs w:val="24"/>
              </w:rPr>
              <w:t>の他に</w:t>
            </w:r>
            <w:r w:rsidRPr="00EA7BA9">
              <w:rPr>
                <w:rFonts w:ascii="HGS創英角ｺﾞｼｯｸUB" w:eastAsia="HGS創英角ｺﾞｼｯｸUB" w:hAnsi="HGS創英角ｺﾞｼｯｸUB" w:hint="eastAsia"/>
                <w:sz w:val="24"/>
                <w:szCs w:val="24"/>
              </w:rPr>
              <w:t>新生児特定集中</w:t>
            </w:r>
          </w:p>
          <w:p w:rsidR="00EA6890" w:rsidRDefault="00EF1AA1" w:rsidP="00EA6890">
            <w:pPr>
              <w:ind w:firstLineChars="600" w:firstLine="1440"/>
              <w:rPr>
                <w:rFonts w:ascii="HGS創英角ｺﾞｼｯｸUB" w:eastAsia="HGS創英角ｺﾞｼｯｸUB" w:hAnsi="HGS創英角ｺﾞｼｯｸUB"/>
                <w:sz w:val="24"/>
                <w:szCs w:val="24"/>
              </w:rPr>
            </w:pPr>
            <w:r w:rsidRPr="00EA7BA9">
              <w:rPr>
                <w:rFonts w:ascii="HGS創英角ｺﾞｼｯｸUB" w:eastAsia="HGS創英角ｺﾞｼｯｸUB" w:hAnsi="HGS創英角ｺﾞｼｯｸUB" w:hint="eastAsia"/>
                <w:sz w:val="24"/>
                <w:szCs w:val="24"/>
              </w:rPr>
              <w:t>治療室</w:t>
            </w:r>
            <w:r>
              <w:rPr>
                <w:rFonts w:ascii="HGS創英角ｺﾞｼｯｸUB" w:eastAsia="HGS創英角ｺﾞｼｯｸUB" w:hAnsi="HGS創英角ｺﾞｼｯｸUB" w:hint="eastAsia"/>
                <w:sz w:val="24"/>
                <w:szCs w:val="24"/>
              </w:rPr>
              <w:t>（NICU</w:t>
            </w:r>
            <w:r>
              <w:rPr>
                <w:rFonts w:ascii="HGS創英角ｺﾞｼｯｸUB" w:eastAsia="HGS創英角ｺﾞｼｯｸUB" w:hAnsi="HGS創英角ｺﾞｼｯｸUB"/>
                <w:sz w:val="24"/>
                <w:szCs w:val="24"/>
              </w:rPr>
              <w:t>）</w:t>
            </w:r>
            <w:r>
              <w:rPr>
                <w:rFonts w:ascii="HGS創英角ｺﾞｼｯｸUB" w:eastAsia="HGS創英角ｺﾞｼｯｸUB" w:hAnsi="HGS創英角ｺﾞｼｯｸUB" w:hint="eastAsia"/>
                <w:sz w:val="24"/>
                <w:szCs w:val="24"/>
              </w:rPr>
              <w:t>を７床程度</w:t>
            </w:r>
            <w:r w:rsidR="0016301C">
              <w:rPr>
                <w:rFonts w:ascii="HGS創英角ｺﾞｼｯｸUB" w:eastAsia="HGS創英角ｺﾞｼｯｸUB" w:hAnsi="HGS創英角ｺﾞｼｯｸUB" w:hint="eastAsia"/>
                <w:sz w:val="24"/>
                <w:szCs w:val="24"/>
              </w:rPr>
              <w:t>転換</w:t>
            </w:r>
            <w:r>
              <w:rPr>
                <w:rFonts w:ascii="HGS創英角ｺﾞｼｯｸUB" w:eastAsia="HGS創英角ｺﾞｼｯｸUB" w:hAnsi="HGS創英角ｺﾞｼｯｸUB" w:hint="eastAsia"/>
                <w:sz w:val="24"/>
                <w:szCs w:val="24"/>
              </w:rPr>
              <w:t>し、産婦人科及び小児科が協力し、周産</w:t>
            </w:r>
          </w:p>
          <w:p w:rsidR="00EF1AA1" w:rsidRDefault="00EF1AA1" w:rsidP="00EF1AA1">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期医療分野の充実を図る。</w:t>
            </w:r>
            <w:r w:rsidR="00FA005C">
              <w:rPr>
                <w:rFonts w:ascii="HGS創英角ｺﾞｼｯｸUB" w:eastAsia="HGS創英角ｺﾞｼｯｸUB" w:hAnsi="HGS創英角ｺﾞｼｯｸUB" w:hint="eastAsia"/>
                <w:sz w:val="24"/>
                <w:szCs w:val="24"/>
              </w:rPr>
              <w:t>（現在NICU基準</w:t>
            </w:r>
            <w:r w:rsidR="0016301C">
              <w:rPr>
                <w:rFonts w:ascii="HGS創英角ｺﾞｼｯｸUB" w:eastAsia="HGS創英角ｺﾞｼｯｸUB" w:hAnsi="HGS創英角ｺﾞｼｯｸUB" w:hint="eastAsia"/>
                <w:sz w:val="24"/>
                <w:szCs w:val="24"/>
              </w:rPr>
              <w:t>で</w:t>
            </w:r>
            <w:r w:rsidR="00FA005C">
              <w:rPr>
                <w:rFonts w:ascii="HGS創英角ｺﾞｼｯｸUB" w:eastAsia="HGS創英角ｺﾞｼｯｸUB" w:hAnsi="HGS創英角ｺﾞｼｯｸUB" w:hint="eastAsia"/>
                <w:sz w:val="24"/>
                <w:szCs w:val="24"/>
              </w:rPr>
              <w:t>４床設置済み）</w:t>
            </w:r>
            <w:r>
              <w:rPr>
                <w:rFonts w:ascii="HGS創英角ｺﾞｼｯｸUB" w:eastAsia="HGS創英角ｺﾞｼｯｸUB" w:hAnsi="HGS創英角ｺﾞｼｯｸUB" w:hint="eastAsia"/>
                <w:sz w:val="24"/>
                <w:szCs w:val="24"/>
              </w:rPr>
              <w:t xml:space="preserve">　</w:t>
            </w:r>
          </w:p>
          <w:p w:rsidR="00FA005C" w:rsidRDefault="00EF1AA1" w:rsidP="00902857">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②急性期病床については、</w:t>
            </w:r>
            <w:r w:rsidR="00FA005C">
              <w:rPr>
                <w:rFonts w:ascii="HGS創英角ｺﾞｼｯｸUB" w:eastAsia="HGS創英角ｺﾞｼｯｸUB" w:hAnsi="HGS創英角ｺﾞｼｯｸUB" w:hint="eastAsia"/>
                <w:sz w:val="24"/>
                <w:szCs w:val="24"/>
              </w:rPr>
              <w:t>専門医の確保が困難な</w:t>
            </w:r>
            <w:r>
              <w:rPr>
                <w:rFonts w:ascii="HGS創英角ｺﾞｼｯｸUB" w:eastAsia="HGS創英角ｺﾞｼｯｸUB" w:hAnsi="HGS創英角ｺﾞｼｯｸUB" w:hint="eastAsia"/>
                <w:sz w:val="24"/>
                <w:szCs w:val="24"/>
              </w:rPr>
              <w:t>診療科について</w:t>
            </w:r>
            <w:r w:rsidR="00FA005C">
              <w:rPr>
                <w:rFonts w:ascii="HGS創英角ｺﾞｼｯｸUB" w:eastAsia="HGS創英角ｺﾞｼｯｸUB" w:hAnsi="HGS創英角ｺﾞｼｯｸUB" w:hint="eastAsia"/>
                <w:sz w:val="24"/>
                <w:szCs w:val="24"/>
              </w:rPr>
              <w:t>は無理な</w:t>
            </w:r>
          </w:p>
          <w:p w:rsidR="00FA005C" w:rsidRDefault="00FA005C" w:rsidP="00FA005C">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維持は行わず、他の医療機関との連携で必要最小限の診療体制</w:t>
            </w:r>
            <w:r w:rsidR="0016301C">
              <w:rPr>
                <w:rFonts w:ascii="HGS創英角ｺﾞｼｯｸUB" w:eastAsia="HGS創英角ｺﾞｼｯｸUB" w:hAnsi="HGS創英角ｺﾞｼｯｸUB" w:hint="eastAsia"/>
                <w:sz w:val="24"/>
                <w:szCs w:val="24"/>
              </w:rPr>
              <w:t>を</w:t>
            </w:r>
            <w:r>
              <w:rPr>
                <w:rFonts w:ascii="HGS創英角ｺﾞｼｯｸUB" w:eastAsia="HGS創英角ｺﾞｼｯｸUB" w:hAnsi="HGS創英角ｺﾞｼｯｸUB" w:hint="eastAsia"/>
                <w:sz w:val="24"/>
                <w:szCs w:val="24"/>
              </w:rPr>
              <w:t>確保し</w:t>
            </w:r>
          </w:p>
          <w:p w:rsidR="00EF1AA1" w:rsidRDefault="00FA005C" w:rsidP="00FA005C">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た上で、</w:t>
            </w:r>
            <w:r w:rsidR="00AE3BE0">
              <w:rPr>
                <w:rFonts w:ascii="HGS創英角ｺﾞｼｯｸUB" w:eastAsia="HGS創英角ｺﾞｼｯｸUB" w:hAnsi="HGS創英角ｺﾞｼｯｸUB" w:hint="eastAsia"/>
                <w:sz w:val="24"/>
                <w:szCs w:val="24"/>
              </w:rPr>
              <w:t>段階的に</w:t>
            </w:r>
            <w:r>
              <w:rPr>
                <w:rFonts w:ascii="HGS創英角ｺﾞｼｯｸUB" w:eastAsia="HGS創英角ｺﾞｼｯｸUB" w:hAnsi="HGS創英角ｺﾞｼｯｸUB" w:hint="eastAsia"/>
                <w:sz w:val="24"/>
                <w:szCs w:val="24"/>
              </w:rPr>
              <w:t>３０床程度削減する。</w:t>
            </w:r>
          </w:p>
          <w:p w:rsidR="007D2E3D" w:rsidRDefault="00FA005C" w:rsidP="00902857">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③総合病院における精神科医療の需要増加を見込み、星ヶ丘病院から</w:t>
            </w:r>
            <w:r w:rsidR="007D2E3D">
              <w:rPr>
                <w:rFonts w:ascii="HGS創英角ｺﾞｼｯｸUB" w:eastAsia="HGS創英角ｺﾞｼｯｸUB" w:hAnsi="HGS創英角ｺﾞｼｯｸUB" w:hint="eastAsia"/>
                <w:sz w:val="24"/>
                <w:szCs w:val="24"/>
              </w:rPr>
              <w:t>段階</w:t>
            </w:r>
          </w:p>
          <w:p w:rsidR="00EF1AA1" w:rsidRDefault="007D2E3D" w:rsidP="007D2E3D">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適に</w:t>
            </w:r>
            <w:r w:rsidR="00FA005C">
              <w:rPr>
                <w:rFonts w:ascii="HGS創英角ｺﾞｼｯｸUB" w:eastAsia="HGS創英角ｺﾞｼｯｸUB" w:hAnsi="HGS創英角ｺﾞｼｯｸUB" w:hint="eastAsia"/>
                <w:sz w:val="24"/>
                <w:szCs w:val="24"/>
              </w:rPr>
              <w:t>精神科病床を３０床程度移行し、精神科病棟を１単位新設する。</w:t>
            </w:r>
          </w:p>
          <w:p w:rsidR="00EF1AA1" w:rsidRPr="003468AD" w:rsidRDefault="00EF1AA1" w:rsidP="00902857">
            <w:pPr>
              <w:rPr>
                <w:rFonts w:ascii="HGS創英角ｺﾞｼｯｸUB" w:eastAsia="HGS創英角ｺﾞｼｯｸUB" w:hAnsi="HGS創英角ｺﾞｼｯｸUB"/>
                <w:sz w:val="24"/>
                <w:szCs w:val="24"/>
              </w:rPr>
            </w:pPr>
          </w:p>
          <w:p w:rsidR="00902857" w:rsidRPr="001F73DB" w:rsidRDefault="00834CF4" w:rsidP="00902857">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1F73DB">
              <w:rPr>
                <w:rFonts w:ascii="HGS創英角ｺﾞｼｯｸUB" w:eastAsia="HGS創英角ｺﾞｼｯｸUB" w:hAnsi="HGS創英角ｺﾞｼｯｸUB" w:hint="eastAsia"/>
                <w:sz w:val="24"/>
                <w:szCs w:val="24"/>
              </w:rPr>
              <w:t>＜年次スケジュール＞</w:t>
            </w:r>
          </w:p>
          <w:tbl>
            <w:tblPr>
              <w:tblW w:w="0" w:type="auto"/>
              <w:tblInd w:w="7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93"/>
              <w:gridCol w:w="2694"/>
              <w:gridCol w:w="2693"/>
              <w:gridCol w:w="1843"/>
            </w:tblGrid>
            <w:tr w:rsidR="007C30ED" w:rsidTr="00D918D6">
              <w:trPr>
                <w:trHeight w:val="405"/>
              </w:trPr>
              <w:tc>
                <w:tcPr>
                  <w:tcW w:w="1293" w:type="dxa"/>
                  <w:tcBorders>
                    <w:tl2br w:val="single" w:sz="8" w:space="0" w:color="auto"/>
                  </w:tcBorders>
                </w:tcPr>
                <w:p w:rsidR="007C30ED" w:rsidRDefault="007C30ED" w:rsidP="00342357">
                  <w:pPr>
                    <w:rPr>
                      <w:rFonts w:ascii="HGS創英角ｺﾞｼｯｸUB" w:eastAsia="HGS創英角ｺﾞｼｯｸUB" w:hAnsi="HGS創英角ｺﾞｼｯｸUB"/>
                      <w:szCs w:val="21"/>
                    </w:rPr>
                  </w:pPr>
                </w:p>
              </w:tc>
              <w:tc>
                <w:tcPr>
                  <w:tcW w:w="2694" w:type="dxa"/>
                  <w:tcBorders>
                    <w:right w:val="single" w:sz="8" w:space="0" w:color="auto"/>
                  </w:tcBorders>
                </w:tcPr>
                <w:p w:rsidR="007C30ED" w:rsidRPr="00834CF4" w:rsidRDefault="00834CF4" w:rsidP="00834CF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取組内容</w:t>
                  </w:r>
                </w:p>
              </w:tc>
              <w:tc>
                <w:tcPr>
                  <w:tcW w:w="2693" w:type="dxa"/>
                  <w:tcBorders>
                    <w:left w:val="single" w:sz="8" w:space="0" w:color="auto"/>
                  </w:tcBorders>
                </w:tcPr>
                <w:p w:rsidR="007C30ED" w:rsidRDefault="00834CF4" w:rsidP="00834CF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r w:rsidR="00F547E9">
                    <w:rPr>
                      <w:rFonts w:ascii="HGS創英角ｺﾞｼｯｸUB" w:eastAsia="HGS創英角ｺﾞｼｯｸUB" w:hAnsi="HGS創英角ｺﾞｼｯｸUB" w:hint="eastAsia"/>
                      <w:szCs w:val="21"/>
                    </w:rPr>
                    <w:t xml:space="preserve">　　</w:t>
                  </w:r>
                  <w:r>
                    <w:rPr>
                      <w:rFonts w:ascii="HGS創英角ｺﾞｼｯｸUB" w:eastAsia="HGS創英角ｺﾞｼｯｸUB" w:hAnsi="HGS創英角ｺﾞｼｯｸUB" w:hint="eastAsia"/>
                      <w:szCs w:val="21"/>
                    </w:rPr>
                    <w:t>到達目標</w:t>
                  </w:r>
                </w:p>
              </w:tc>
              <w:tc>
                <w:tcPr>
                  <w:tcW w:w="1843" w:type="dxa"/>
                  <w:tcBorders>
                    <w:top w:val="single" w:sz="8" w:space="0" w:color="auto"/>
                    <w:bottom w:val="single" w:sz="8" w:space="0" w:color="auto"/>
                    <w:right w:val="single" w:sz="8" w:space="0" w:color="auto"/>
                  </w:tcBorders>
                </w:tcPr>
                <w:p w:rsidR="007C30ED" w:rsidRDefault="00834CF4" w:rsidP="00834CF4">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r w:rsidR="00A10D1F">
                    <w:rPr>
                      <w:rFonts w:ascii="HGS創英角ｺﾞｼｯｸUB" w:eastAsia="HGS創英角ｺﾞｼｯｸUB" w:hAnsi="HGS創英角ｺﾞｼｯｸUB" w:hint="eastAsia"/>
                      <w:szCs w:val="21"/>
                    </w:rPr>
                    <w:t xml:space="preserve">　</w:t>
                  </w:r>
                  <w:r>
                    <w:rPr>
                      <w:rFonts w:ascii="HGS創英角ｺﾞｼｯｸUB" w:eastAsia="HGS創英角ｺﾞｼｯｸUB" w:hAnsi="HGS創英角ｺﾞｼｯｸUB" w:hint="eastAsia"/>
                      <w:szCs w:val="21"/>
                    </w:rPr>
                    <w:t>関連施策等</w:t>
                  </w:r>
                </w:p>
              </w:tc>
            </w:tr>
            <w:tr w:rsidR="007C30ED" w:rsidTr="00D918D6">
              <w:trPr>
                <w:trHeight w:val="742"/>
              </w:trPr>
              <w:tc>
                <w:tcPr>
                  <w:tcW w:w="1293" w:type="dxa"/>
                  <w:tcBorders>
                    <w:bottom w:val="single" w:sz="8" w:space="0" w:color="auto"/>
                  </w:tcBorders>
                </w:tcPr>
                <w:p w:rsidR="007C30ED" w:rsidRDefault="007C30ED" w:rsidP="003423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20</w:t>
                  </w:r>
                  <w:r w:rsidR="00517E70">
                    <w:rPr>
                      <w:rFonts w:ascii="HGS創英角ｺﾞｼｯｸUB" w:eastAsia="HGS創英角ｺﾞｼｯｸUB" w:hAnsi="HGS創英角ｺﾞｼｯｸUB" w:hint="eastAsia"/>
                      <w:szCs w:val="21"/>
                    </w:rPr>
                    <w:t>17</w:t>
                  </w:r>
                  <w:r>
                    <w:rPr>
                      <w:rFonts w:ascii="HGS創英角ｺﾞｼｯｸUB" w:eastAsia="HGS創英角ｺﾞｼｯｸUB" w:hAnsi="HGS創英角ｺﾞｼｯｸUB" w:hint="eastAsia"/>
                      <w:szCs w:val="21"/>
                    </w:rPr>
                    <w:t>年度</w:t>
                  </w:r>
                </w:p>
                <w:p w:rsidR="007C30ED" w:rsidRDefault="007C30ED" w:rsidP="00342357">
                  <w:pPr>
                    <w:rPr>
                      <w:rFonts w:ascii="HGS創英角ｺﾞｼｯｸUB" w:eastAsia="HGS創英角ｺﾞｼｯｸUB" w:hAnsi="HGS創英角ｺﾞｼｯｸUB"/>
                      <w:szCs w:val="21"/>
                    </w:rPr>
                  </w:pPr>
                </w:p>
              </w:tc>
              <w:tc>
                <w:tcPr>
                  <w:tcW w:w="2694" w:type="dxa"/>
                  <w:tcBorders>
                    <w:bottom w:val="single" w:sz="8" w:space="0" w:color="auto"/>
                    <w:right w:val="single" w:sz="8" w:space="0" w:color="auto"/>
                  </w:tcBorders>
                </w:tcPr>
                <w:p w:rsidR="00834CF4" w:rsidRDefault="007D2E3D" w:rsidP="007D2E3D">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今後のプラン策定に着手</w:t>
                  </w:r>
                </w:p>
              </w:tc>
              <w:tc>
                <w:tcPr>
                  <w:tcW w:w="2693" w:type="dxa"/>
                  <w:tcBorders>
                    <w:left w:val="single" w:sz="8" w:space="0" w:color="auto"/>
                    <w:bottom w:val="single" w:sz="8" w:space="0" w:color="auto"/>
                  </w:tcBorders>
                </w:tcPr>
                <w:p w:rsidR="00834CF4" w:rsidRDefault="00EF1AA1" w:rsidP="00F547E9">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noProof/>
                      <w:szCs w:val="21"/>
                    </w:rPr>
                    <mc:AlternateContent>
                      <mc:Choice Requires="wps">
                        <w:drawing>
                          <wp:anchor distT="0" distB="0" distL="114300" distR="114300" simplePos="0" relativeHeight="251659264" behindDoc="0" locked="0" layoutInCell="1" allowOverlap="1" wp14:anchorId="3D1FAB20" wp14:editId="02F4ADFD">
                            <wp:simplePos x="0" y="0"/>
                            <wp:positionH relativeFrom="column">
                              <wp:posOffset>1634490</wp:posOffset>
                            </wp:positionH>
                            <wp:positionV relativeFrom="paragraph">
                              <wp:posOffset>38100</wp:posOffset>
                            </wp:positionV>
                            <wp:extent cx="457200" cy="1076325"/>
                            <wp:effectExtent l="19050" t="0" r="38100" b="47625"/>
                            <wp:wrapNone/>
                            <wp:docPr id="2" name="下矢印 2"/>
                            <wp:cNvGraphicFramePr/>
                            <a:graphic xmlns:a="http://schemas.openxmlformats.org/drawingml/2006/main">
                              <a:graphicData uri="http://schemas.microsoft.com/office/word/2010/wordprocessingShape">
                                <wps:wsp>
                                  <wps:cNvSpPr/>
                                  <wps:spPr>
                                    <a:xfrm>
                                      <a:off x="0" y="0"/>
                                      <a:ext cx="457200" cy="1076325"/>
                                    </a:xfrm>
                                    <a:prstGeom prst="down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7690" w:rsidRPr="00D918D6" w:rsidRDefault="00D57690" w:rsidP="00106718">
                                        <w:pPr>
                                          <w:jc w:val="center"/>
                                          <w:rPr>
                                            <w:sz w:val="16"/>
                                            <w:szCs w:val="16"/>
                                          </w:rPr>
                                        </w:pPr>
                                        <w:r w:rsidRPr="00D918D6">
                                          <w:rPr>
                                            <w:rFonts w:hint="eastAsia"/>
                                            <w:sz w:val="16"/>
                                            <w:szCs w:val="16"/>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28.7pt;margin-top:3pt;width:36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" adj="17012" fillcolor="white [3201]" strokecolor="black [3213]">
                            <v:textbox>
                              <w:txbxContent>
                                <w:p w:rsidR="00D57690" w:rsidRPr="00D918D6" w:rsidRDefault="00D57690" w:rsidP="00106718">
                                  <w:pPr>
                                    <w:jc w:val="center"/>
                                    <w:rPr>
                                      <w:sz w:val="16"/>
                                      <w:szCs w:val="16"/>
                                    </w:rPr>
                                  </w:pPr>
                                  <w:r w:rsidRPr="00D918D6">
                                    <w:rPr>
                                      <w:rFonts w:hint="eastAsia"/>
                                      <w:sz w:val="16"/>
                                      <w:szCs w:val="16"/>
                                    </w:rPr>
                                    <w:t>検討</w:t>
                                  </w:r>
                                </w:p>
                              </w:txbxContent>
                            </v:textbox>
                          </v:shape>
                        </w:pict>
                      </mc:Fallback>
                    </mc:AlternateContent>
                  </w:r>
                  <w:r w:rsidR="00834CF4">
                    <w:rPr>
                      <w:rFonts w:ascii="HGS創英角ｺﾞｼｯｸUB" w:eastAsia="HGS創英角ｺﾞｼｯｸUB" w:hAnsi="HGS創英角ｺﾞｼｯｸUB" w:hint="eastAsia"/>
                      <w:szCs w:val="21"/>
                    </w:rPr>
                    <w:t>自施設の今後の病床のあり方（本プラン内容）</w:t>
                  </w:r>
                  <w:r w:rsidR="00F547E9">
                    <w:rPr>
                      <w:rFonts w:ascii="HGS創英角ｺﾞｼｯｸUB" w:eastAsia="HGS創英角ｺﾞｼｯｸUB" w:hAnsi="HGS創英角ｺﾞｼｯｸUB" w:hint="eastAsia"/>
                      <w:szCs w:val="21"/>
                    </w:rPr>
                    <w:t>検討</w:t>
                  </w:r>
                </w:p>
              </w:tc>
              <w:tc>
                <w:tcPr>
                  <w:tcW w:w="1843" w:type="dxa"/>
                  <w:tcBorders>
                    <w:top w:val="single" w:sz="8" w:space="0" w:color="auto"/>
                    <w:bottom w:val="single" w:sz="8" w:space="0" w:color="auto"/>
                    <w:right w:val="single" w:sz="8" w:space="0" w:color="auto"/>
                  </w:tcBorders>
                </w:tcPr>
                <w:p w:rsidR="007C30ED" w:rsidRDefault="007C30ED" w:rsidP="007C30ED">
                  <w:pPr>
                    <w:rPr>
                      <w:rFonts w:ascii="HGS創英角ｺﾞｼｯｸUB" w:eastAsia="HGS創英角ｺﾞｼｯｸUB" w:hAnsi="HGS創英角ｺﾞｼｯｸUB"/>
                      <w:szCs w:val="21"/>
                    </w:rPr>
                  </w:pPr>
                </w:p>
              </w:tc>
            </w:tr>
            <w:tr w:rsidR="007C30ED" w:rsidTr="00D918D6">
              <w:trPr>
                <w:trHeight w:val="1131"/>
              </w:trPr>
              <w:tc>
                <w:tcPr>
                  <w:tcW w:w="1293" w:type="dxa"/>
                  <w:tcBorders>
                    <w:top w:val="single" w:sz="8" w:space="0" w:color="auto"/>
                    <w:bottom w:val="single" w:sz="8" w:space="0" w:color="auto"/>
                  </w:tcBorders>
                </w:tcPr>
                <w:p w:rsidR="007C30ED" w:rsidRDefault="007C30ED" w:rsidP="003423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2018年度</w:t>
                  </w:r>
                </w:p>
              </w:tc>
              <w:tc>
                <w:tcPr>
                  <w:tcW w:w="2694" w:type="dxa"/>
                  <w:tcBorders>
                    <w:top w:val="single" w:sz="8" w:space="0" w:color="auto"/>
                    <w:bottom w:val="single" w:sz="8" w:space="0" w:color="auto"/>
                    <w:right w:val="single" w:sz="8" w:space="0" w:color="auto"/>
                  </w:tcBorders>
                </w:tcPr>
                <w:p w:rsidR="00834CF4" w:rsidRDefault="00834CF4" w:rsidP="007C30ED">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地域医療構想調整会議における合意形成に向け説明・検討</w:t>
                  </w:r>
                  <w:r w:rsidR="007D2E3D">
                    <w:rPr>
                      <w:rFonts w:ascii="HGS創英角ｺﾞｼｯｸUB" w:eastAsia="HGS創英角ｺﾞｼｯｸUB" w:hAnsi="HGS創英角ｺﾞｼｯｸUB" w:hint="eastAsia"/>
                      <w:szCs w:val="21"/>
                    </w:rPr>
                    <w:t>。段階的に進める</w:t>
                  </w:r>
                </w:p>
              </w:tc>
              <w:tc>
                <w:tcPr>
                  <w:tcW w:w="2693" w:type="dxa"/>
                  <w:tcBorders>
                    <w:top w:val="single" w:sz="8" w:space="0" w:color="auto"/>
                    <w:left w:val="single" w:sz="8" w:space="0" w:color="auto"/>
                    <w:bottom w:val="single" w:sz="8" w:space="0" w:color="auto"/>
                  </w:tcBorders>
                </w:tcPr>
                <w:p w:rsidR="007C30ED" w:rsidRPr="00106718" w:rsidRDefault="00106718" w:rsidP="00106718">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地域医療構想調整会議において自施設のプランの合意を得る</w:t>
                  </w:r>
                </w:p>
              </w:tc>
              <w:tc>
                <w:tcPr>
                  <w:tcW w:w="1843" w:type="dxa"/>
                  <w:tcBorders>
                    <w:top w:val="single" w:sz="8" w:space="0" w:color="auto"/>
                    <w:bottom w:val="single" w:sz="8" w:space="0" w:color="auto"/>
                    <w:right w:val="single" w:sz="8" w:space="0" w:color="auto"/>
                  </w:tcBorders>
                </w:tcPr>
                <w:p w:rsidR="007C30ED" w:rsidRDefault="00EF1AA1" w:rsidP="007C30ED">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noProof/>
                      <w:szCs w:val="21"/>
                    </w:rPr>
                    <mc:AlternateContent>
                      <mc:Choice Requires="wps">
                        <w:drawing>
                          <wp:anchor distT="0" distB="0" distL="114300" distR="114300" simplePos="0" relativeHeight="251661312" behindDoc="0" locked="0" layoutInCell="1" allowOverlap="1" wp14:anchorId="7FC381B2" wp14:editId="0A53921D">
                            <wp:simplePos x="0" y="0"/>
                            <wp:positionH relativeFrom="column">
                              <wp:posOffset>648335</wp:posOffset>
                            </wp:positionH>
                            <wp:positionV relativeFrom="paragraph">
                              <wp:posOffset>20955</wp:posOffset>
                            </wp:positionV>
                            <wp:extent cx="485775" cy="2124075"/>
                            <wp:effectExtent l="19050" t="0" r="28575" b="47625"/>
                            <wp:wrapNone/>
                            <wp:docPr id="4" name="下矢印 4"/>
                            <wp:cNvGraphicFramePr/>
                            <a:graphic xmlns:a="http://schemas.openxmlformats.org/drawingml/2006/main">
                              <a:graphicData uri="http://schemas.microsoft.com/office/word/2010/wordprocessingShape">
                                <wps:wsp>
                                  <wps:cNvSpPr/>
                                  <wps:spPr>
                                    <a:xfrm>
                                      <a:off x="0" y="0"/>
                                      <a:ext cx="485775" cy="212407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7690" w:rsidRPr="00EF1AA1" w:rsidRDefault="00D57690" w:rsidP="00A10D1F">
                                        <w:pPr>
                                          <w:jc w:val="center"/>
                                          <w:rPr>
                                            <w:sz w:val="16"/>
                                            <w:szCs w:val="16"/>
                                          </w:rPr>
                                        </w:pPr>
                                        <w:r w:rsidRPr="00EF1AA1">
                                          <w:rPr>
                                            <w:rFonts w:hint="eastAsia"/>
                                            <w:sz w:val="16"/>
                                            <w:szCs w:val="16"/>
                                          </w:rPr>
                                          <w:t>第７次医療計画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 o:spid="_x0000_s1027" type="#_x0000_t67" style="position:absolute;left:0;text-align:left;margin-left:51.05pt;margin-top:1.65pt;width:38.25pt;height:1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" adj="19130" fillcolor="white [3201]" strokecolor="black [3213]" strokeweight="1pt">
                            <v:textbox>
                              <w:txbxContent>
                                <w:p w:rsidR="00D57690" w:rsidRPr="00EF1AA1" w:rsidRDefault="00D57690" w:rsidP="00A10D1F">
                                  <w:pPr>
                                    <w:jc w:val="center"/>
                                    <w:rPr>
                                      <w:sz w:val="16"/>
                                      <w:szCs w:val="16"/>
                                    </w:rPr>
                                  </w:pPr>
                                  <w:r w:rsidRPr="00EF1AA1">
                                    <w:rPr>
                                      <w:rFonts w:hint="eastAsia"/>
                                      <w:sz w:val="16"/>
                                      <w:szCs w:val="16"/>
                                    </w:rPr>
                                    <w:t>第７次医療計画</w:t>
                                  </w:r>
                                </w:p>
                              </w:txbxContent>
                            </v:textbox>
                          </v:shape>
                        </w:pict>
                      </mc:Fallback>
                    </mc:AlternateContent>
                  </w:r>
                  <w:r>
                    <w:rPr>
                      <w:rFonts w:ascii="HGS創英角ｺﾞｼｯｸUB" w:eastAsia="HGS創英角ｺﾞｼｯｸUB" w:hAnsi="HGS創英角ｺﾞｼｯｸUB"/>
                      <w:noProof/>
                      <w:szCs w:val="21"/>
                    </w:rPr>
                    <mc:AlternateContent>
                      <mc:Choice Requires="wps">
                        <w:drawing>
                          <wp:anchor distT="0" distB="0" distL="114300" distR="114300" simplePos="0" relativeHeight="251660288" behindDoc="0" locked="0" layoutInCell="1" allowOverlap="1" wp14:anchorId="43192419" wp14:editId="368AAA73">
                            <wp:simplePos x="0" y="0"/>
                            <wp:positionH relativeFrom="column">
                              <wp:posOffset>267335</wp:posOffset>
                            </wp:positionH>
                            <wp:positionV relativeFrom="paragraph">
                              <wp:posOffset>20955</wp:posOffset>
                            </wp:positionV>
                            <wp:extent cx="438150" cy="1409700"/>
                            <wp:effectExtent l="19050" t="0" r="38100" b="38100"/>
                            <wp:wrapNone/>
                            <wp:docPr id="3" name="下矢印 3"/>
                            <wp:cNvGraphicFramePr/>
                            <a:graphic xmlns:a="http://schemas.openxmlformats.org/drawingml/2006/main">
                              <a:graphicData uri="http://schemas.microsoft.com/office/word/2010/wordprocessingShape">
                                <wps:wsp>
                                  <wps:cNvSpPr/>
                                  <wps:spPr>
                                    <a:xfrm>
                                      <a:off x="0" y="0"/>
                                      <a:ext cx="438150" cy="140970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7690" w:rsidRPr="00D918D6" w:rsidRDefault="00D57690" w:rsidP="00A10D1F">
                                        <w:pPr>
                                          <w:jc w:val="center"/>
                                          <w:rPr>
                                            <w:sz w:val="16"/>
                                            <w:szCs w:val="16"/>
                                          </w:rPr>
                                        </w:pPr>
                                        <w:r w:rsidRPr="00D918D6">
                                          <w:rPr>
                                            <w:rFonts w:hint="eastAsia"/>
                                            <w:sz w:val="16"/>
                                            <w:szCs w:val="16"/>
                                          </w:rPr>
                                          <w:t>第７期介護保</w:t>
                                        </w:r>
                                      </w:p>
                                      <w:p w:rsidR="00D57690" w:rsidRDefault="00D57690" w:rsidP="00A10D1F">
                                        <w:pPr>
                                          <w:jc w:val="center"/>
                                        </w:pPr>
                                        <w:r>
                                          <w:rPr>
                                            <w:rFonts w:hint="eastAsia"/>
                                          </w:rPr>
                                          <w:t>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 o:spid="_x0000_s1028" type="#_x0000_t67" style="position:absolute;left:0;text-align:left;margin-left:21.05pt;margin-top:1.65pt;width:34.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" adj="18243" fillcolor="white [3201]" strokecolor="black [3213]" strokeweight="1pt">
                            <v:textbox>
                              <w:txbxContent>
                                <w:p w:rsidR="00D57690" w:rsidRPr="00D918D6" w:rsidRDefault="00D57690" w:rsidP="00A10D1F">
                                  <w:pPr>
                                    <w:jc w:val="center"/>
                                    <w:rPr>
                                      <w:sz w:val="16"/>
                                      <w:szCs w:val="16"/>
                                    </w:rPr>
                                  </w:pPr>
                                  <w:r w:rsidRPr="00D918D6">
                                    <w:rPr>
                                      <w:rFonts w:hint="eastAsia"/>
                                      <w:sz w:val="16"/>
                                      <w:szCs w:val="16"/>
                                    </w:rPr>
                                    <w:t>第７期介護保</w:t>
                                  </w:r>
                                </w:p>
                                <w:p w:rsidR="00D57690" w:rsidRDefault="00D57690" w:rsidP="00A10D1F">
                                  <w:pPr>
                                    <w:jc w:val="center"/>
                                  </w:pPr>
                                  <w:r>
                                    <w:rPr>
                                      <w:rFonts w:hint="eastAsia"/>
                                    </w:rPr>
                                    <w:t>険</w:t>
                                  </w:r>
                                </w:p>
                              </w:txbxContent>
                            </v:textbox>
                          </v:shape>
                        </w:pict>
                      </mc:Fallback>
                    </mc:AlternateContent>
                  </w:r>
                </w:p>
              </w:tc>
            </w:tr>
            <w:tr w:rsidR="007C30ED" w:rsidTr="00D918D6">
              <w:trPr>
                <w:trHeight w:val="1105"/>
              </w:trPr>
              <w:tc>
                <w:tcPr>
                  <w:tcW w:w="1293" w:type="dxa"/>
                  <w:tcBorders>
                    <w:top w:val="single" w:sz="8" w:space="0" w:color="auto"/>
                    <w:bottom w:val="single" w:sz="8" w:space="0" w:color="auto"/>
                  </w:tcBorders>
                </w:tcPr>
                <w:p w:rsidR="007C30ED" w:rsidRDefault="007C30ED" w:rsidP="003423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2019年度</w:t>
                  </w:r>
                </w:p>
                <w:p w:rsidR="007C30ED" w:rsidRDefault="007C30ED" w:rsidP="003423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r w:rsidR="00834CF4">
                    <w:rPr>
                      <w:rFonts w:ascii="HGS創英角ｺﾞｼｯｸUB" w:eastAsia="HGS創英角ｺﾞｼｯｸUB" w:hAnsi="HGS創英角ｺﾞｼｯｸUB" w:hint="eastAsia"/>
                      <w:szCs w:val="21"/>
                    </w:rPr>
                    <w:t>～</w:t>
                  </w:r>
                </w:p>
                <w:p w:rsidR="00834CF4" w:rsidRDefault="00834CF4" w:rsidP="003423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2020年度</w:t>
                  </w:r>
                </w:p>
              </w:tc>
              <w:tc>
                <w:tcPr>
                  <w:tcW w:w="2694" w:type="dxa"/>
                  <w:tcBorders>
                    <w:top w:val="single" w:sz="8" w:space="0" w:color="auto"/>
                    <w:bottom w:val="single" w:sz="8" w:space="0" w:color="auto"/>
                    <w:right w:val="single" w:sz="8" w:space="0" w:color="auto"/>
                  </w:tcBorders>
                </w:tcPr>
                <w:p w:rsidR="00834CF4" w:rsidRDefault="00834CF4" w:rsidP="007C30ED">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具体的な病床整備計画を</w:t>
                  </w:r>
                </w:p>
                <w:p w:rsidR="00834CF4" w:rsidRDefault="00834CF4" w:rsidP="007C30ED">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策定</w:t>
                  </w:r>
                </w:p>
              </w:tc>
              <w:tc>
                <w:tcPr>
                  <w:tcW w:w="2693" w:type="dxa"/>
                  <w:tcBorders>
                    <w:top w:val="single" w:sz="8" w:space="0" w:color="auto"/>
                    <w:left w:val="single" w:sz="8" w:space="0" w:color="auto"/>
                    <w:bottom w:val="single" w:sz="8" w:space="0" w:color="auto"/>
                  </w:tcBorders>
                </w:tcPr>
                <w:p w:rsidR="00106718" w:rsidRPr="00106718" w:rsidRDefault="00106718" w:rsidP="0016301C">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プランの病床</w:t>
                  </w:r>
                  <w:r w:rsidR="0016301C">
                    <w:rPr>
                      <w:rFonts w:ascii="HGS創英角ｺﾞｼｯｸUB" w:eastAsia="HGS創英角ｺﾞｼｯｸUB" w:hAnsi="HGS創英角ｺﾞｼｯｸUB" w:hint="eastAsia"/>
                      <w:szCs w:val="21"/>
                    </w:rPr>
                    <w:t>変更</w:t>
                  </w:r>
                  <w:r>
                    <w:rPr>
                      <w:rFonts w:ascii="HGS創英角ｺﾞｼｯｸUB" w:eastAsia="HGS創英角ｺﾞｼｯｸUB" w:hAnsi="HGS創英角ｺﾞｼｯｸUB" w:hint="eastAsia"/>
                      <w:szCs w:val="21"/>
                    </w:rPr>
                    <w:t>について</w:t>
                  </w:r>
                  <w:r w:rsidR="0016301C">
                    <w:rPr>
                      <w:rFonts w:ascii="HGS創英角ｺﾞｼｯｸUB" w:eastAsia="HGS創英角ｺﾞｼｯｸUB" w:hAnsi="HGS創英角ｺﾞｼｯｸUB" w:hint="eastAsia"/>
                      <w:szCs w:val="21"/>
                    </w:rPr>
                    <w:t>、</w:t>
                  </w:r>
                  <w:r>
                    <w:rPr>
                      <w:rFonts w:ascii="HGS創英角ｺﾞｼｯｸUB" w:eastAsia="HGS創英角ｺﾞｼｯｸUB" w:hAnsi="HGS創英角ｺﾞｼｯｸUB" w:hint="eastAsia"/>
                      <w:szCs w:val="21"/>
                    </w:rPr>
                    <w:t>行政に整備計画を</w:t>
                  </w:r>
                  <w:r w:rsidR="0016301C">
                    <w:rPr>
                      <w:rFonts w:ascii="HGS創英角ｺﾞｼｯｸUB" w:eastAsia="HGS創英角ｺﾞｼｯｸUB" w:hAnsi="HGS創英角ｺﾞｼｯｸUB" w:hint="eastAsia"/>
                      <w:szCs w:val="21"/>
                    </w:rPr>
                    <w:t>説明</w:t>
                  </w:r>
                  <w:r>
                    <w:rPr>
                      <w:rFonts w:ascii="HGS創英角ｺﾞｼｯｸUB" w:eastAsia="HGS創英角ｺﾞｼｯｸUB" w:hAnsi="HGS創英角ｺﾞｼｯｸUB" w:hint="eastAsia"/>
                      <w:szCs w:val="21"/>
                    </w:rPr>
                    <w:t>・協議</w:t>
                  </w:r>
                </w:p>
              </w:tc>
              <w:tc>
                <w:tcPr>
                  <w:tcW w:w="1843" w:type="dxa"/>
                  <w:tcBorders>
                    <w:top w:val="single" w:sz="8" w:space="0" w:color="auto"/>
                    <w:bottom w:val="single" w:sz="8" w:space="0" w:color="auto"/>
                    <w:right w:val="single" w:sz="8" w:space="0" w:color="auto"/>
                  </w:tcBorders>
                </w:tcPr>
                <w:p w:rsidR="007C30ED" w:rsidRDefault="007C30ED" w:rsidP="007C30ED">
                  <w:pPr>
                    <w:rPr>
                      <w:rFonts w:ascii="HGS創英角ｺﾞｼｯｸUB" w:eastAsia="HGS創英角ｺﾞｼｯｸUB" w:hAnsi="HGS創英角ｺﾞｼｯｸUB"/>
                      <w:szCs w:val="21"/>
                    </w:rPr>
                  </w:pPr>
                </w:p>
              </w:tc>
            </w:tr>
            <w:tr w:rsidR="007C30ED" w:rsidTr="00D918D6">
              <w:trPr>
                <w:trHeight w:val="966"/>
              </w:trPr>
              <w:tc>
                <w:tcPr>
                  <w:tcW w:w="1293" w:type="dxa"/>
                  <w:tcBorders>
                    <w:top w:val="single" w:sz="8" w:space="0" w:color="auto"/>
                  </w:tcBorders>
                </w:tcPr>
                <w:p w:rsidR="00834CF4" w:rsidRDefault="00834CF4" w:rsidP="003423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2021年度</w:t>
                  </w:r>
                </w:p>
                <w:p w:rsidR="00834CF4" w:rsidRDefault="00834CF4" w:rsidP="00342357">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p>
                <w:p w:rsidR="00834CF4" w:rsidRDefault="00834CF4" w:rsidP="00A10D1F">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202</w:t>
                  </w:r>
                  <w:r w:rsidR="00A10D1F">
                    <w:rPr>
                      <w:rFonts w:ascii="HGS創英角ｺﾞｼｯｸUB" w:eastAsia="HGS創英角ｺﾞｼｯｸUB" w:hAnsi="HGS創英角ｺﾞｼｯｸUB" w:hint="eastAsia"/>
                      <w:szCs w:val="21"/>
                    </w:rPr>
                    <w:t>3</w:t>
                  </w:r>
                  <w:r>
                    <w:rPr>
                      <w:rFonts w:ascii="HGS創英角ｺﾞｼｯｸUB" w:eastAsia="HGS創英角ｺﾞｼｯｸUB" w:hAnsi="HGS創英角ｺﾞｼｯｸUB" w:hint="eastAsia"/>
                      <w:szCs w:val="21"/>
                    </w:rPr>
                    <w:t>年度</w:t>
                  </w:r>
                </w:p>
              </w:tc>
              <w:tc>
                <w:tcPr>
                  <w:tcW w:w="2694" w:type="dxa"/>
                  <w:tcBorders>
                    <w:top w:val="single" w:sz="8" w:space="0" w:color="auto"/>
                    <w:right w:val="single" w:sz="8" w:space="0" w:color="auto"/>
                  </w:tcBorders>
                </w:tcPr>
                <w:p w:rsidR="00D918D6" w:rsidRDefault="00D918D6" w:rsidP="00D918D6">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2022年度必要な工事・設備・備品等の整備</w:t>
                  </w:r>
                </w:p>
              </w:tc>
              <w:tc>
                <w:tcPr>
                  <w:tcW w:w="2693" w:type="dxa"/>
                  <w:tcBorders>
                    <w:top w:val="single" w:sz="8" w:space="0" w:color="auto"/>
                    <w:left w:val="single" w:sz="8" w:space="0" w:color="auto"/>
                  </w:tcBorders>
                </w:tcPr>
                <w:p w:rsidR="00106718" w:rsidRDefault="00106718" w:rsidP="00106718">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2022年度末までに病床再編成を完了</w:t>
                  </w:r>
                </w:p>
                <w:p w:rsidR="00A10D1F" w:rsidRDefault="00D918D6" w:rsidP="00106718">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2023年度より運用開始</w:t>
                  </w:r>
                </w:p>
              </w:tc>
              <w:tc>
                <w:tcPr>
                  <w:tcW w:w="1843" w:type="dxa"/>
                  <w:tcBorders>
                    <w:top w:val="single" w:sz="8" w:space="0" w:color="auto"/>
                    <w:bottom w:val="single" w:sz="8" w:space="0" w:color="auto"/>
                    <w:right w:val="single" w:sz="8" w:space="0" w:color="auto"/>
                  </w:tcBorders>
                </w:tcPr>
                <w:p w:rsidR="007C30ED" w:rsidRDefault="00D918D6" w:rsidP="007C30ED">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noProof/>
                      <w:szCs w:val="21"/>
                    </w:rPr>
                    <mc:AlternateContent>
                      <mc:Choice Requires="wps">
                        <w:drawing>
                          <wp:anchor distT="0" distB="0" distL="114300" distR="114300" simplePos="0" relativeHeight="251662336" behindDoc="0" locked="0" layoutInCell="1" allowOverlap="1" wp14:anchorId="00B9CFAE" wp14:editId="7360E7C7">
                            <wp:simplePos x="0" y="0"/>
                            <wp:positionH relativeFrom="column">
                              <wp:posOffset>267335</wp:posOffset>
                            </wp:positionH>
                            <wp:positionV relativeFrom="paragraph">
                              <wp:posOffset>-14605</wp:posOffset>
                            </wp:positionV>
                            <wp:extent cx="484632" cy="714375"/>
                            <wp:effectExtent l="19050" t="0" r="10795" b="47625"/>
                            <wp:wrapNone/>
                            <wp:docPr id="5" name="下矢印 5"/>
                            <wp:cNvGraphicFramePr/>
                            <a:graphic xmlns:a="http://schemas.openxmlformats.org/drawingml/2006/main">
                              <a:graphicData uri="http://schemas.microsoft.com/office/word/2010/wordprocessingShape">
                                <wps:wsp>
                                  <wps:cNvSpPr/>
                                  <wps:spPr>
                                    <a:xfrm>
                                      <a:off x="0" y="0"/>
                                      <a:ext cx="484632" cy="71437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7690" w:rsidRPr="00EF1AA1" w:rsidRDefault="00D57690" w:rsidP="00D918D6">
                                        <w:pPr>
                                          <w:jc w:val="center"/>
                                          <w:rPr>
                                            <w:sz w:val="16"/>
                                            <w:szCs w:val="16"/>
                                          </w:rPr>
                                        </w:pPr>
                                        <w:r w:rsidRPr="00EF1AA1">
                                          <w:rPr>
                                            <w:rFonts w:hint="eastAsia"/>
                                            <w:sz w:val="16"/>
                                            <w:szCs w:val="16"/>
                                          </w:rPr>
                                          <w:t>第８期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5" o:spid="_x0000_s1029" type="#_x0000_t67" style="position:absolute;left:0;text-align:left;margin-left:21.05pt;margin-top:-1.15pt;width:38.15pt;height:5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" adj="14273" fillcolor="white [3201]" strokecolor="black [3213]" strokeweight="1pt">
                            <v:textbox>
                              <w:txbxContent>
                                <w:p w:rsidR="00D57690" w:rsidRPr="00EF1AA1" w:rsidRDefault="00D57690" w:rsidP="00D918D6">
                                  <w:pPr>
                                    <w:jc w:val="center"/>
                                    <w:rPr>
                                      <w:sz w:val="16"/>
                                      <w:szCs w:val="16"/>
                                    </w:rPr>
                                  </w:pPr>
                                  <w:r w:rsidRPr="00EF1AA1">
                                    <w:rPr>
                                      <w:rFonts w:hint="eastAsia"/>
                                      <w:sz w:val="16"/>
                                      <w:szCs w:val="16"/>
                                    </w:rPr>
                                    <w:t>第８期</w:t>
                                  </w:r>
                                </w:p>
                              </w:txbxContent>
                            </v:textbox>
                          </v:shape>
                        </w:pict>
                      </mc:Fallback>
                    </mc:AlternateContent>
                  </w:r>
                </w:p>
              </w:tc>
            </w:tr>
          </w:tbl>
          <w:p w:rsidR="00902857" w:rsidRDefault="00342357" w:rsidP="00902857">
            <w:pPr>
              <w:ind w:firstLineChars="700" w:firstLine="147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p>
        </w:tc>
      </w:tr>
      <w:tr w:rsidR="00405437" w:rsidTr="00EA6890">
        <w:trPr>
          <w:trHeight w:val="12997"/>
        </w:trPr>
        <w:tc>
          <w:tcPr>
            <w:tcW w:w="9615" w:type="dxa"/>
            <w:tcBorders>
              <w:top w:val="single" w:sz="18" w:space="0" w:color="auto"/>
              <w:left w:val="single" w:sz="18" w:space="0" w:color="auto"/>
              <w:bottom w:val="single" w:sz="18" w:space="0" w:color="auto"/>
              <w:right w:val="single" w:sz="18" w:space="0" w:color="auto"/>
            </w:tcBorders>
          </w:tcPr>
          <w:p w:rsidR="00405437" w:rsidRDefault="00405437" w:rsidP="00EA6890">
            <w:pPr>
              <w:rPr>
                <w:rFonts w:ascii="HGS創英角ｺﾞｼｯｸUB" w:eastAsia="HGS創英角ｺﾞｼｯｸUB" w:hAnsi="HGS創英角ｺﾞｼｯｸUB"/>
                <w:sz w:val="24"/>
                <w:szCs w:val="24"/>
              </w:rPr>
            </w:pPr>
            <w:r w:rsidRPr="0066363C">
              <w:rPr>
                <w:rFonts w:ascii="HGS創英角ｺﾞｼｯｸUB" w:eastAsia="HGS創英角ｺﾞｼｯｸUB" w:hAnsi="HGS創英角ｺﾞｼｯｸUB" w:hint="eastAsia"/>
                <w:sz w:val="24"/>
                <w:szCs w:val="24"/>
              </w:rPr>
              <w:lastRenderedPageBreak/>
              <w:t>（</w:t>
            </w:r>
            <w:r w:rsidR="004B5383">
              <w:rPr>
                <w:rFonts w:ascii="HGS創英角ｺﾞｼｯｸUB" w:eastAsia="HGS創英角ｺﾞｼｯｸUB" w:hAnsi="HGS創英角ｺﾞｼｯｸUB" w:hint="eastAsia"/>
                <w:sz w:val="24"/>
                <w:szCs w:val="24"/>
              </w:rPr>
              <w:t>２</w:t>
            </w:r>
            <w:r w:rsidRPr="0066363C">
              <w:rPr>
                <w:rFonts w:ascii="HGS創英角ｺﾞｼｯｸUB" w:eastAsia="HGS創英角ｺﾞｼｯｸUB" w:hAnsi="HGS創英角ｺﾞｼｯｸUB" w:hint="eastAsia"/>
                <w:sz w:val="24"/>
                <w:szCs w:val="24"/>
              </w:rPr>
              <w:t xml:space="preserve">）　</w:t>
            </w:r>
            <w:r w:rsidR="004B5383">
              <w:rPr>
                <w:rFonts w:ascii="HGS創英角ｺﾞｼｯｸUB" w:eastAsia="HGS創英角ｺﾞｼｯｸUB" w:hAnsi="HGS創英角ｺﾞｼｯｸUB" w:hint="eastAsia"/>
                <w:sz w:val="24"/>
                <w:szCs w:val="24"/>
              </w:rPr>
              <w:t>診療科の見直しについて</w:t>
            </w:r>
          </w:p>
          <w:p w:rsidR="00405437" w:rsidRDefault="00405437" w:rsidP="00EA6890">
            <w:pPr>
              <w:rPr>
                <w:rFonts w:ascii="HGS創英角ｺﾞｼｯｸUB" w:eastAsia="HGS創英角ｺﾞｼｯｸUB" w:hAnsi="HGS創英角ｺﾞｼｯｸUB"/>
                <w:sz w:val="24"/>
                <w:szCs w:val="24"/>
              </w:rPr>
            </w:pPr>
          </w:p>
          <w:p w:rsidR="004B5383" w:rsidRPr="001F73DB" w:rsidRDefault="00405437" w:rsidP="004B5383">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004B5383" w:rsidRPr="001F73DB">
              <w:rPr>
                <w:rFonts w:ascii="HGS創英角ｺﾞｼｯｸUB" w:eastAsia="HGS創英角ｺﾞｼｯｸUB" w:hAnsi="HGS創英角ｺﾞｼｯｸUB" w:hint="eastAsia"/>
                <w:sz w:val="24"/>
                <w:szCs w:val="24"/>
              </w:rPr>
              <w:t>＜今後の方針＞</w:t>
            </w:r>
          </w:p>
          <w:tbl>
            <w:tblPr>
              <w:tblW w:w="8262" w:type="dxa"/>
              <w:tblInd w:w="7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2"/>
              <w:gridCol w:w="3165"/>
              <w:gridCol w:w="567"/>
              <w:gridCol w:w="3118"/>
            </w:tblGrid>
            <w:tr w:rsidR="004B5383" w:rsidTr="00E546CE">
              <w:trPr>
                <w:trHeight w:val="360"/>
              </w:trPr>
              <w:tc>
                <w:tcPr>
                  <w:tcW w:w="1412" w:type="dxa"/>
                </w:tcPr>
                <w:p w:rsidR="004B5383" w:rsidRDefault="004B5383" w:rsidP="00EA6890">
                  <w:pPr>
                    <w:rPr>
                      <w:rFonts w:ascii="HGS創英角ｺﾞｼｯｸUB" w:eastAsia="HGS創英角ｺﾞｼｯｸUB" w:hAnsi="HGS創英角ｺﾞｼｯｸUB"/>
                      <w:szCs w:val="21"/>
                    </w:rPr>
                  </w:pPr>
                </w:p>
              </w:tc>
              <w:tc>
                <w:tcPr>
                  <w:tcW w:w="3165" w:type="dxa"/>
                </w:tcPr>
                <w:p w:rsidR="004B5383" w:rsidRPr="00902857" w:rsidRDefault="004B5383" w:rsidP="00EA6890">
                  <w:pPr>
                    <w:ind w:firstLineChars="500" w:firstLine="1200"/>
                    <w:rPr>
                      <w:rFonts w:ascii="HGS創英角ｺﾞｼｯｸUB" w:eastAsia="HGS創英角ｺﾞｼｯｸUB" w:hAnsi="HGS創英角ｺﾞｼｯｸUB"/>
                      <w:sz w:val="24"/>
                      <w:szCs w:val="24"/>
                    </w:rPr>
                  </w:pPr>
                  <w:r w:rsidRPr="00902857">
                    <w:rPr>
                      <w:rFonts w:ascii="HGS創英角ｺﾞｼｯｸUB" w:eastAsia="HGS創英角ｺﾞｼｯｸUB" w:hAnsi="HGS創英角ｺﾞｼｯｸUB" w:hint="eastAsia"/>
                      <w:sz w:val="24"/>
                      <w:szCs w:val="24"/>
                    </w:rPr>
                    <w:t>現在</w:t>
                  </w:r>
                </w:p>
                <w:p w:rsidR="004B5383" w:rsidRPr="001F73DB" w:rsidRDefault="004B5383" w:rsidP="001F73DB">
                  <w:pPr>
                    <w:ind w:firstLineChars="200" w:firstLine="480"/>
                    <w:rPr>
                      <w:rFonts w:ascii="HGS創英角ｺﾞｼｯｸUB" w:eastAsia="HGS創英角ｺﾞｼｯｸUB" w:hAnsi="HGS創英角ｺﾞｼｯｸUB"/>
                      <w:sz w:val="24"/>
                      <w:szCs w:val="24"/>
                    </w:rPr>
                  </w:pPr>
                  <w:r w:rsidRPr="001F73DB">
                    <w:rPr>
                      <w:rFonts w:ascii="HGS創英角ｺﾞｼｯｸUB" w:eastAsia="HGS創英角ｺﾞｼｯｸUB" w:hAnsi="HGS創英角ｺﾞｼｯｸUB" w:hint="eastAsia"/>
                      <w:sz w:val="24"/>
                      <w:szCs w:val="24"/>
                    </w:rPr>
                    <w:t>（本プラン策定時）</w:t>
                  </w:r>
                </w:p>
              </w:tc>
              <w:tc>
                <w:tcPr>
                  <w:tcW w:w="567" w:type="dxa"/>
                  <w:tcBorders>
                    <w:right w:val="single" w:sz="12" w:space="0" w:color="auto"/>
                  </w:tcBorders>
                </w:tcPr>
                <w:p w:rsidR="004B5383" w:rsidRDefault="004B5383" w:rsidP="00EA6890">
                  <w:pPr>
                    <w:ind w:firstLineChars="500" w:firstLine="1200"/>
                    <w:rPr>
                      <w:rFonts w:ascii="HGS創英角ｺﾞｼｯｸUB" w:eastAsia="HGS創英角ｺﾞｼｯｸUB" w:hAnsi="HGS創英角ｺﾞｼｯｸUB"/>
                      <w:sz w:val="24"/>
                      <w:szCs w:val="24"/>
                    </w:rPr>
                  </w:pPr>
                </w:p>
                <w:p w:rsidR="004B5383" w:rsidRPr="001854AC" w:rsidRDefault="004B5383" w:rsidP="00EA6890">
                  <w:pPr>
                    <w:rPr>
                      <w:rFonts w:ascii="HGS創英角ｺﾞｼｯｸUB" w:eastAsia="HGS創英角ｺﾞｼｯｸUB" w:hAnsi="HGS創英角ｺﾞｼｯｸUB"/>
                      <w:szCs w:val="21"/>
                    </w:rPr>
                  </w:pPr>
                </w:p>
              </w:tc>
              <w:tc>
                <w:tcPr>
                  <w:tcW w:w="3118" w:type="dxa"/>
                  <w:tcBorders>
                    <w:left w:val="single" w:sz="12" w:space="0" w:color="auto"/>
                  </w:tcBorders>
                </w:tcPr>
                <w:p w:rsidR="004B5383" w:rsidRPr="00902857" w:rsidRDefault="004B5383" w:rsidP="00EA6890">
                  <w:pPr>
                    <w:ind w:left="675" w:firstLineChars="200" w:firstLine="480"/>
                    <w:rPr>
                      <w:rFonts w:ascii="HGS創英角ｺﾞｼｯｸUB" w:eastAsia="HGS創英角ｺﾞｼｯｸUB" w:hAnsi="HGS創英角ｺﾞｼｯｸUB"/>
                      <w:sz w:val="24"/>
                      <w:szCs w:val="24"/>
                    </w:rPr>
                  </w:pPr>
                  <w:r w:rsidRPr="00902857">
                    <w:rPr>
                      <w:rFonts w:ascii="HGS創英角ｺﾞｼｯｸUB" w:eastAsia="HGS創英角ｺﾞｼｯｸUB" w:hAnsi="HGS創英角ｺﾞｼｯｸUB" w:hint="eastAsia"/>
                      <w:sz w:val="24"/>
                      <w:szCs w:val="24"/>
                    </w:rPr>
                    <w:t>将来</w:t>
                  </w:r>
                </w:p>
                <w:p w:rsidR="004B5383" w:rsidRPr="001F73DB" w:rsidRDefault="004B5383" w:rsidP="001F73DB">
                  <w:pPr>
                    <w:ind w:left="105" w:firstLineChars="200" w:firstLine="480"/>
                    <w:rPr>
                      <w:rFonts w:ascii="HGS創英角ｺﾞｼｯｸUB" w:eastAsia="HGS創英角ｺﾞｼｯｸUB" w:hAnsi="HGS創英角ｺﾞｼｯｸUB"/>
                      <w:sz w:val="24"/>
                      <w:szCs w:val="24"/>
                    </w:rPr>
                  </w:pPr>
                  <w:r w:rsidRPr="001F73DB">
                    <w:rPr>
                      <w:rFonts w:ascii="HGS創英角ｺﾞｼｯｸUB" w:eastAsia="HGS創英角ｺﾞｼｯｸUB" w:hAnsi="HGS創英角ｺﾞｼｯｸUB" w:hint="eastAsia"/>
                      <w:sz w:val="24"/>
                      <w:szCs w:val="24"/>
                    </w:rPr>
                    <w:t>（２０２５年度）</w:t>
                  </w:r>
                </w:p>
              </w:tc>
            </w:tr>
            <w:tr w:rsidR="004B5383" w:rsidTr="00E546CE">
              <w:trPr>
                <w:trHeight w:val="285"/>
              </w:trPr>
              <w:tc>
                <w:tcPr>
                  <w:tcW w:w="1412" w:type="dxa"/>
                  <w:tcBorders>
                    <w:bottom w:val="single" w:sz="8" w:space="0" w:color="auto"/>
                  </w:tcBorders>
                </w:tcPr>
                <w:p w:rsidR="004B5383" w:rsidRDefault="004B5383" w:rsidP="00EA6890">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維持</w:t>
                  </w:r>
                </w:p>
              </w:tc>
              <w:tc>
                <w:tcPr>
                  <w:tcW w:w="3165" w:type="dxa"/>
                  <w:tcBorders>
                    <w:bottom w:val="single" w:sz="8" w:space="0" w:color="auto"/>
                  </w:tcBorders>
                </w:tcPr>
                <w:p w:rsidR="00EE61E9" w:rsidRDefault="00EE61E9" w:rsidP="00EE61E9">
                  <w:pPr>
                    <w:ind w:firstLineChars="300" w:firstLine="630"/>
                    <w:rPr>
                      <w:rFonts w:ascii="HGS創英角ｺﾞｼｯｸUB" w:eastAsia="HGS創英角ｺﾞｼｯｸUB" w:hAnsi="HGS創英角ｺﾞｼｯｸUB"/>
                      <w:szCs w:val="21"/>
                    </w:rPr>
                  </w:pPr>
                </w:p>
                <w:p w:rsidR="004B5383" w:rsidRPr="00073428" w:rsidRDefault="00EE61E9" w:rsidP="00073428">
                  <w:pPr>
                    <w:ind w:firstLineChars="200" w:firstLine="480"/>
                    <w:rPr>
                      <w:rFonts w:ascii="HGS創英角ｺﾞｼｯｸUB" w:eastAsia="HGS創英角ｺﾞｼｯｸUB" w:hAnsi="HGS創英角ｺﾞｼｯｸUB"/>
                      <w:sz w:val="24"/>
                      <w:szCs w:val="24"/>
                    </w:rPr>
                  </w:pPr>
                  <w:r w:rsidRPr="00073428">
                    <w:rPr>
                      <w:rFonts w:ascii="HGS創英角ｺﾞｼｯｸUB" w:eastAsia="HGS創英角ｺﾞｼｯｸUB" w:hAnsi="HGS創英角ｺﾞｼｯｸUB" w:hint="eastAsia"/>
                      <w:sz w:val="24"/>
                      <w:szCs w:val="24"/>
                    </w:rPr>
                    <w:t>現在標榜３２科</w:t>
                  </w:r>
                </w:p>
              </w:tc>
              <w:tc>
                <w:tcPr>
                  <w:tcW w:w="567" w:type="dxa"/>
                  <w:vMerge w:val="restart"/>
                  <w:tcBorders>
                    <w:bottom w:val="nil"/>
                    <w:right w:val="single" w:sz="12" w:space="0" w:color="auto"/>
                  </w:tcBorders>
                </w:tcPr>
                <w:p w:rsidR="004B5383" w:rsidRDefault="004B5383" w:rsidP="00EA6890">
                  <w:pPr>
                    <w:rPr>
                      <w:rFonts w:ascii="HGS創英角ｺﾞｼｯｸUB" w:eastAsia="HGS創英角ｺﾞｼｯｸUB" w:hAnsi="HGS創英角ｺﾞｼｯｸUB"/>
                      <w:szCs w:val="21"/>
                    </w:rPr>
                  </w:pPr>
                </w:p>
                <w:p w:rsidR="004B5383" w:rsidRPr="004B5383" w:rsidRDefault="004B5383" w:rsidP="00EA6890">
                  <w:pPr>
                    <w:rPr>
                      <w:rFonts w:ascii="HGS創英角ｺﾞｼｯｸUB" w:eastAsia="HGS創英角ｺﾞｼｯｸUB" w:hAnsi="HGS創英角ｺﾞｼｯｸUB"/>
                      <w:szCs w:val="21"/>
                    </w:rPr>
                  </w:pPr>
                </w:p>
                <w:p w:rsidR="004B5383" w:rsidRPr="004B5383" w:rsidRDefault="004B5383" w:rsidP="00EA6890">
                  <w:pPr>
                    <w:rPr>
                      <w:rFonts w:ascii="HGS創英角ｺﾞｼｯｸUB" w:eastAsia="HGS創英角ｺﾞｼｯｸUB" w:hAnsi="HGS創英角ｺﾞｼｯｸUB"/>
                      <w:sz w:val="32"/>
                      <w:szCs w:val="32"/>
                    </w:rPr>
                  </w:pPr>
                  <w:r w:rsidRPr="004B5383">
                    <w:rPr>
                      <w:rFonts w:ascii="HGS創英角ｺﾞｼｯｸUB" w:eastAsia="HGS創英角ｺﾞｼｯｸUB" w:hAnsi="HGS創英角ｺﾞｼｯｸUB" w:hint="eastAsia"/>
                      <w:sz w:val="32"/>
                      <w:szCs w:val="32"/>
                    </w:rPr>
                    <w:t>→</w:t>
                  </w:r>
                </w:p>
              </w:tc>
              <w:tc>
                <w:tcPr>
                  <w:tcW w:w="3118" w:type="dxa"/>
                  <w:tcBorders>
                    <w:left w:val="single" w:sz="12" w:space="0" w:color="auto"/>
                    <w:bottom w:val="single" w:sz="8" w:space="0" w:color="auto"/>
                  </w:tcBorders>
                </w:tcPr>
                <w:p w:rsidR="004B5383" w:rsidRDefault="004B5383" w:rsidP="00EA6890">
                  <w:pPr>
                    <w:ind w:left="945" w:firstLineChars="100" w:firstLine="210"/>
                    <w:rPr>
                      <w:rFonts w:ascii="HGS創英角ｺﾞｼｯｸUB" w:eastAsia="HGS創英角ｺﾞｼｯｸUB" w:hAnsi="HGS創英角ｺﾞｼｯｸUB"/>
                      <w:szCs w:val="21"/>
                    </w:rPr>
                  </w:pPr>
                </w:p>
                <w:p w:rsidR="00EE61E9" w:rsidRPr="00073428" w:rsidRDefault="00EE61E9" w:rsidP="00073428">
                  <w:pPr>
                    <w:ind w:firstLineChars="200" w:firstLine="480"/>
                    <w:rPr>
                      <w:rFonts w:ascii="HGS創英角ｺﾞｼｯｸUB" w:eastAsia="HGS創英角ｺﾞｼｯｸUB" w:hAnsi="HGS創英角ｺﾞｼｯｸUB"/>
                      <w:sz w:val="24"/>
                      <w:szCs w:val="24"/>
                    </w:rPr>
                  </w:pPr>
                  <w:r w:rsidRPr="00073428">
                    <w:rPr>
                      <w:rFonts w:ascii="HGS創英角ｺﾞｼｯｸUB" w:eastAsia="HGS創英角ｺﾞｼｯｸUB" w:hAnsi="HGS創英角ｺﾞｼｯｸUB" w:hint="eastAsia"/>
                      <w:sz w:val="24"/>
                      <w:szCs w:val="24"/>
                    </w:rPr>
                    <w:t>現在標榜３２科</w:t>
                  </w:r>
                </w:p>
              </w:tc>
            </w:tr>
            <w:tr w:rsidR="004B5383" w:rsidTr="00E546CE">
              <w:trPr>
                <w:trHeight w:val="300"/>
              </w:trPr>
              <w:tc>
                <w:tcPr>
                  <w:tcW w:w="1412" w:type="dxa"/>
                  <w:tcBorders>
                    <w:top w:val="single" w:sz="8" w:space="0" w:color="auto"/>
                    <w:bottom w:val="single" w:sz="8" w:space="0" w:color="auto"/>
                  </w:tcBorders>
                </w:tcPr>
                <w:p w:rsidR="004B5383" w:rsidRDefault="004B5383" w:rsidP="00EA6890">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新設</w:t>
                  </w:r>
                </w:p>
              </w:tc>
              <w:tc>
                <w:tcPr>
                  <w:tcW w:w="3165" w:type="dxa"/>
                  <w:tcBorders>
                    <w:top w:val="single" w:sz="8" w:space="0" w:color="auto"/>
                    <w:bottom w:val="single" w:sz="8" w:space="0" w:color="auto"/>
                    <w:tr2bl w:val="single" w:sz="8" w:space="0" w:color="auto"/>
                  </w:tcBorders>
                </w:tcPr>
                <w:p w:rsidR="004B5383" w:rsidRDefault="004B5383" w:rsidP="00EA6890">
                  <w:pPr>
                    <w:ind w:firstLineChars="500" w:firstLine="1050"/>
                    <w:rPr>
                      <w:rFonts w:ascii="HGS創英角ｺﾞｼｯｸUB" w:eastAsia="HGS創英角ｺﾞｼｯｸUB" w:hAnsi="HGS創英角ｺﾞｼｯｸUB"/>
                      <w:szCs w:val="21"/>
                    </w:rPr>
                  </w:pPr>
                </w:p>
                <w:p w:rsidR="004B5383" w:rsidRDefault="004B5383" w:rsidP="00EA6890">
                  <w:pPr>
                    <w:ind w:firstLineChars="500" w:firstLine="1050"/>
                    <w:rPr>
                      <w:rFonts w:ascii="HGS創英角ｺﾞｼｯｸUB" w:eastAsia="HGS創英角ｺﾞｼｯｸUB" w:hAnsi="HGS創英角ｺﾞｼｯｸUB"/>
                      <w:szCs w:val="21"/>
                    </w:rPr>
                  </w:pPr>
                </w:p>
              </w:tc>
              <w:tc>
                <w:tcPr>
                  <w:tcW w:w="567" w:type="dxa"/>
                  <w:vMerge/>
                  <w:tcBorders>
                    <w:bottom w:val="nil"/>
                    <w:right w:val="single" w:sz="12" w:space="0" w:color="auto"/>
                  </w:tcBorders>
                </w:tcPr>
                <w:p w:rsidR="004B5383" w:rsidRDefault="004B5383" w:rsidP="00EA6890">
                  <w:pPr>
                    <w:rPr>
                      <w:rFonts w:ascii="HGS創英角ｺﾞｼｯｸUB" w:eastAsia="HGS創英角ｺﾞｼｯｸUB" w:hAnsi="HGS創英角ｺﾞｼｯｸUB"/>
                      <w:szCs w:val="21"/>
                    </w:rPr>
                  </w:pPr>
                </w:p>
              </w:tc>
              <w:tc>
                <w:tcPr>
                  <w:tcW w:w="3118" w:type="dxa"/>
                  <w:tcBorders>
                    <w:top w:val="single" w:sz="8" w:space="0" w:color="auto"/>
                    <w:left w:val="single" w:sz="12" w:space="0" w:color="auto"/>
                    <w:bottom w:val="single" w:sz="8" w:space="0" w:color="auto"/>
                  </w:tcBorders>
                </w:tcPr>
                <w:p w:rsidR="004B5383" w:rsidRPr="00E546CE" w:rsidRDefault="00C778B9" w:rsidP="00E546CE">
                  <w:pPr>
                    <w:ind w:firstLineChars="200" w:firstLine="480"/>
                    <w:rPr>
                      <w:rFonts w:ascii="HGS創英角ｺﾞｼｯｸUB" w:eastAsia="HGS創英角ｺﾞｼｯｸUB" w:hAnsi="HGS創英角ｺﾞｼｯｸUB"/>
                      <w:sz w:val="24"/>
                      <w:szCs w:val="24"/>
                    </w:rPr>
                  </w:pPr>
                  <w:r w:rsidRPr="00E546CE">
                    <w:rPr>
                      <w:rFonts w:ascii="HGS創英角ｺﾞｼｯｸUB" w:eastAsia="HGS創英角ｺﾞｼｯｸUB" w:hAnsi="HGS創英角ｺﾞｼｯｸUB" w:hint="eastAsia"/>
                      <w:sz w:val="24"/>
                      <w:szCs w:val="24"/>
                    </w:rPr>
                    <w:t>救急科</w:t>
                  </w:r>
                  <w:r w:rsidR="00EE61E9" w:rsidRPr="00E546CE">
                    <w:rPr>
                      <w:rFonts w:ascii="HGS創英角ｺﾞｼｯｸUB" w:eastAsia="HGS創英角ｺﾞｼｯｸUB" w:hAnsi="HGS創英角ｺﾞｼｯｸUB" w:hint="eastAsia"/>
                      <w:sz w:val="24"/>
                      <w:szCs w:val="24"/>
                    </w:rPr>
                    <w:t>（</w:t>
                  </w:r>
                  <w:r w:rsidR="004B5383" w:rsidRPr="00E546CE">
                    <w:rPr>
                      <w:rFonts w:ascii="HGS創英角ｺﾞｼｯｸUB" w:eastAsia="HGS創英角ｺﾞｼｯｸUB" w:hAnsi="HGS創英角ｺﾞｼｯｸUB" w:hint="eastAsia"/>
                      <w:sz w:val="24"/>
                      <w:szCs w:val="24"/>
                    </w:rPr>
                    <w:t>総合診療科</w:t>
                  </w:r>
                  <w:r w:rsidR="00EE61E9" w:rsidRPr="00E546CE">
                    <w:rPr>
                      <w:rFonts w:ascii="HGS創英角ｺﾞｼｯｸUB" w:eastAsia="HGS創英角ｺﾞｼｯｸUB" w:hAnsi="HGS創英角ｺﾞｼｯｸUB" w:hint="eastAsia"/>
                      <w:sz w:val="24"/>
                      <w:szCs w:val="24"/>
                    </w:rPr>
                    <w:t>）</w:t>
                  </w:r>
                </w:p>
                <w:p w:rsidR="00DD6C40" w:rsidRPr="00073428" w:rsidRDefault="00233D5E" w:rsidP="00073428">
                  <w:pPr>
                    <w:ind w:firstLineChars="200" w:firstLine="480"/>
                    <w:rPr>
                      <w:rFonts w:ascii="HGS創英角ｺﾞｼｯｸUB" w:eastAsia="HGS創英角ｺﾞｼｯｸUB" w:hAnsi="HGS創英角ｺﾞｼｯｸUB"/>
                      <w:sz w:val="24"/>
                      <w:szCs w:val="24"/>
                    </w:rPr>
                  </w:pPr>
                  <w:r w:rsidRPr="00073428">
                    <w:rPr>
                      <w:rFonts w:ascii="HGS創英角ｺﾞｼｯｸUB" w:eastAsia="HGS創英角ｺﾞｼｯｸUB" w:hAnsi="HGS創英角ｺﾞｼｯｸUB" w:hint="eastAsia"/>
                      <w:sz w:val="24"/>
                      <w:szCs w:val="24"/>
                    </w:rPr>
                    <w:t>＊</w:t>
                  </w:r>
                  <w:r w:rsidR="00DD6C40" w:rsidRPr="00073428">
                    <w:rPr>
                      <w:rFonts w:ascii="HGS創英角ｺﾞｼｯｸUB" w:eastAsia="HGS創英角ｺﾞｼｯｸUB" w:hAnsi="HGS創英角ｺﾞｼｯｸUB" w:hint="eastAsia"/>
                      <w:sz w:val="24"/>
                      <w:szCs w:val="24"/>
                    </w:rPr>
                    <w:t>アレルギー科</w:t>
                  </w:r>
                </w:p>
              </w:tc>
            </w:tr>
            <w:tr w:rsidR="004B5383" w:rsidTr="00E546CE">
              <w:trPr>
                <w:trHeight w:val="390"/>
              </w:trPr>
              <w:tc>
                <w:tcPr>
                  <w:tcW w:w="1412" w:type="dxa"/>
                  <w:tcBorders>
                    <w:top w:val="single" w:sz="8" w:space="0" w:color="auto"/>
                    <w:bottom w:val="single" w:sz="8" w:space="0" w:color="auto"/>
                  </w:tcBorders>
                </w:tcPr>
                <w:p w:rsidR="004B5383" w:rsidRDefault="004B5383" w:rsidP="004B5383">
                  <w:pPr>
                    <w:ind w:firstLineChars="100" w:firstLine="21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廃止</w:t>
                  </w:r>
                </w:p>
              </w:tc>
              <w:tc>
                <w:tcPr>
                  <w:tcW w:w="3165" w:type="dxa"/>
                  <w:tcBorders>
                    <w:top w:val="single" w:sz="8" w:space="0" w:color="auto"/>
                    <w:bottom w:val="single" w:sz="8" w:space="0" w:color="auto"/>
                  </w:tcBorders>
                </w:tcPr>
                <w:p w:rsidR="004B5383" w:rsidRDefault="004B5383" w:rsidP="00EA6890">
                  <w:pPr>
                    <w:ind w:firstLineChars="500" w:firstLine="1050"/>
                    <w:rPr>
                      <w:rFonts w:ascii="HGS創英角ｺﾞｼｯｸUB" w:eastAsia="HGS創英角ｺﾞｼｯｸUB" w:hAnsi="HGS創英角ｺﾞｼｯｸUB"/>
                      <w:szCs w:val="21"/>
                    </w:rPr>
                  </w:pPr>
                </w:p>
                <w:p w:rsidR="004B5383" w:rsidRPr="00073428" w:rsidRDefault="00EE61E9" w:rsidP="00073428">
                  <w:pPr>
                    <w:ind w:firstLineChars="500" w:firstLine="1200"/>
                    <w:rPr>
                      <w:rFonts w:ascii="HGS創英角ｺﾞｼｯｸUB" w:eastAsia="HGS創英角ｺﾞｼｯｸUB" w:hAnsi="HGS創英角ｺﾞｼｯｸUB"/>
                      <w:sz w:val="24"/>
                      <w:szCs w:val="24"/>
                    </w:rPr>
                  </w:pPr>
                  <w:r w:rsidRPr="00073428">
                    <w:rPr>
                      <w:rFonts w:ascii="HGS創英角ｺﾞｼｯｸUB" w:eastAsia="HGS創英角ｺﾞｼｯｸUB" w:hAnsi="HGS創英角ｺﾞｼｯｸUB" w:hint="eastAsia"/>
                      <w:sz w:val="24"/>
                      <w:szCs w:val="24"/>
                    </w:rPr>
                    <w:t>なし</w:t>
                  </w:r>
                </w:p>
              </w:tc>
              <w:tc>
                <w:tcPr>
                  <w:tcW w:w="567" w:type="dxa"/>
                  <w:vMerge/>
                  <w:tcBorders>
                    <w:bottom w:val="nil"/>
                    <w:right w:val="single" w:sz="12" w:space="0" w:color="auto"/>
                  </w:tcBorders>
                </w:tcPr>
                <w:p w:rsidR="004B5383" w:rsidRDefault="004B5383" w:rsidP="00EA6890">
                  <w:pPr>
                    <w:rPr>
                      <w:rFonts w:ascii="HGS創英角ｺﾞｼｯｸUB" w:eastAsia="HGS創英角ｺﾞｼｯｸUB" w:hAnsi="HGS創英角ｺﾞｼｯｸUB"/>
                      <w:szCs w:val="21"/>
                    </w:rPr>
                  </w:pPr>
                </w:p>
              </w:tc>
              <w:tc>
                <w:tcPr>
                  <w:tcW w:w="3118" w:type="dxa"/>
                  <w:tcBorders>
                    <w:top w:val="single" w:sz="8" w:space="0" w:color="auto"/>
                    <w:left w:val="single" w:sz="12" w:space="0" w:color="auto"/>
                    <w:bottom w:val="single" w:sz="8" w:space="0" w:color="auto"/>
                    <w:tr2bl w:val="single" w:sz="8" w:space="0" w:color="auto"/>
                  </w:tcBorders>
                </w:tcPr>
                <w:p w:rsidR="004B5383" w:rsidRDefault="004B5383" w:rsidP="00EA6890">
                  <w:pPr>
                    <w:ind w:left="945" w:firstLineChars="100" w:firstLine="210"/>
                    <w:rPr>
                      <w:rFonts w:ascii="HGS創英角ｺﾞｼｯｸUB" w:eastAsia="HGS創英角ｺﾞｼｯｸUB" w:hAnsi="HGS創英角ｺﾞｼｯｸUB"/>
                      <w:szCs w:val="21"/>
                    </w:rPr>
                  </w:pPr>
                </w:p>
              </w:tc>
            </w:tr>
            <w:tr w:rsidR="004B5383" w:rsidTr="00E546CE">
              <w:trPr>
                <w:trHeight w:val="390"/>
              </w:trPr>
              <w:tc>
                <w:tcPr>
                  <w:tcW w:w="1412" w:type="dxa"/>
                  <w:tcBorders>
                    <w:top w:val="single" w:sz="8" w:space="0" w:color="auto"/>
                    <w:bottom w:val="single" w:sz="12" w:space="0" w:color="auto"/>
                  </w:tcBorders>
                </w:tcPr>
                <w:p w:rsidR="004B5383" w:rsidRDefault="004B5383" w:rsidP="00EA6890">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変更・統合</w:t>
                  </w:r>
                </w:p>
              </w:tc>
              <w:tc>
                <w:tcPr>
                  <w:tcW w:w="3165" w:type="dxa"/>
                  <w:tcBorders>
                    <w:top w:val="single" w:sz="8" w:space="0" w:color="auto"/>
                    <w:bottom w:val="single" w:sz="12" w:space="0" w:color="auto"/>
                  </w:tcBorders>
                </w:tcPr>
                <w:p w:rsidR="004B5383" w:rsidRDefault="004B5383" w:rsidP="00EA6890">
                  <w:pPr>
                    <w:ind w:firstLineChars="300" w:firstLine="630"/>
                    <w:rPr>
                      <w:rFonts w:ascii="HGS創英角ｺﾞｼｯｸUB" w:eastAsia="HGS創英角ｺﾞｼｯｸUB" w:hAnsi="HGS創英角ｺﾞｼｯｸUB"/>
                      <w:szCs w:val="21"/>
                    </w:rPr>
                  </w:pPr>
                </w:p>
                <w:p w:rsidR="004B5383" w:rsidRPr="00073428" w:rsidRDefault="00EE61E9" w:rsidP="00EA6890">
                  <w:pPr>
                    <w:ind w:firstLineChars="300" w:firstLine="63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00073428">
                    <w:rPr>
                      <w:rFonts w:ascii="HGS創英角ｺﾞｼｯｸUB" w:eastAsia="HGS創英角ｺﾞｼｯｸUB" w:hAnsi="HGS創英角ｺﾞｼｯｸUB" w:hint="eastAsia"/>
                      <w:szCs w:val="21"/>
                    </w:rPr>
                    <w:t xml:space="preserve">　</w:t>
                  </w:r>
                  <w:r>
                    <w:rPr>
                      <w:rFonts w:ascii="HGS創英角ｺﾞｼｯｸUB" w:eastAsia="HGS創英角ｺﾞｼｯｸUB" w:hAnsi="HGS創英角ｺﾞｼｯｸUB" w:hint="eastAsia"/>
                      <w:szCs w:val="21"/>
                    </w:rPr>
                    <w:t xml:space="preserve">　</w:t>
                  </w:r>
                  <w:r w:rsidRPr="00073428">
                    <w:rPr>
                      <w:rFonts w:ascii="HGS創英角ｺﾞｼｯｸUB" w:eastAsia="HGS創英角ｺﾞｼｯｸUB" w:hAnsi="HGS創英角ｺﾞｼｯｸUB" w:hint="eastAsia"/>
                      <w:sz w:val="24"/>
                      <w:szCs w:val="24"/>
                    </w:rPr>
                    <w:t>なし</w:t>
                  </w:r>
                </w:p>
              </w:tc>
              <w:tc>
                <w:tcPr>
                  <w:tcW w:w="567" w:type="dxa"/>
                  <w:vMerge/>
                  <w:tcBorders>
                    <w:bottom w:val="single" w:sz="12" w:space="0" w:color="auto"/>
                    <w:right w:val="single" w:sz="12" w:space="0" w:color="auto"/>
                  </w:tcBorders>
                </w:tcPr>
                <w:p w:rsidR="004B5383" w:rsidRDefault="004B5383" w:rsidP="00EA6890">
                  <w:pPr>
                    <w:rPr>
                      <w:rFonts w:ascii="HGS創英角ｺﾞｼｯｸUB" w:eastAsia="HGS創英角ｺﾞｼｯｸUB" w:hAnsi="HGS創英角ｺﾞｼｯｸUB"/>
                      <w:szCs w:val="21"/>
                    </w:rPr>
                  </w:pPr>
                </w:p>
              </w:tc>
              <w:tc>
                <w:tcPr>
                  <w:tcW w:w="3118" w:type="dxa"/>
                  <w:tcBorders>
                    <w:top w:val="single" w:sz="8" w:space="0" w:color="auto"/>
                    <w:left w:val="single" w:sz="12" w:space="0" w:color="auto"/>
                    <w:bottom w:val="single" w:sz="12" w:space="0" w:color="auto"/>
                  </w:tcBorders>
                </w:tcPr>
                <w:p w:rsidR="004B5383" w:rsidRDefault="004B5383" w:rsidP="00EA6890">
                  <w:pPr>
                    <w:ind w:left="945" w:firstLineChars="100" w:firstLine="210"/>
                    <w:rPr>
                      <w:rFonts w:ascii="HGS創英角ｺﾞｼｯｸUB" w:eastAsia="HGS創英角ｺﾞｼｯｸUB" w:hAnsi="HGS創英角ｺﾞｼｯｸUB"/>
                      <w:szCs w:val="21"/>
                    </w:rPr>
                  </w:pPr>
                </w:p>
                <w:p w:rsidR="00EE61E9" w:rsidRPr="00073428" w:rsidRDefault="00EE61E9" w:rsidP="00073428">
                  <w:pPr>
                    <w:ind w:left="945" w:firstLineChars="100" w:firstLine="240"/>
                    <w:rPr>
                      <w:rFonts w:ascii="HGS創英角ｺﾞｼｯｸUB" w:eastAsia="HGS創英角ｺﾞｼｯｸUB" w:hAnsi="HGS創英角ｺﾞｼｯｸUB"/>
                      <w:sz w:val="24"/>
                      <w:szCs w:val="24"/>
                    </w:rPr>
                  </w:pPr>
                  <w:r w:rsidRPr="00073428">
                    <w:rPr>
                      <w:rFonts w:ascii="HGS創英角ｺﾞｼｯｸUB" w:eastAsia="HGS創英角ｺﾞｼｯｸUB" w:hAnsi="HGS創英角ｺﾞｼｯｸUB" w:hint="eastAsia"/>
                      <w:sz w:val="24"/>
                      <w:szCs w:val="24"/>
                    </w:rPr>
                    <w:t>なし</w:t>
                  </w:r>
                </w:p>
              </w:tc>
            </w:tr>
          </w:tbl>
          <w:p w:rsidR="004B5383" w:rsidRDefault="004B5383" w:rsidP="004B5383">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Cs w:val="21"/>
              </w:rPr>
              <w:t xml:space="preserve">　　　　　　</w:t>
            </w:r>
            <w:r w:rsidRPr="003468AD">
              <w:rPr>
                <w:rFonts w:ascii="HGS創英角ｺﾞｼｯｸUB" w:eastAsia="HGS創英角ｺﾞｼｯｸUB" w:hAnsi="HGS創英角ｺﾞｼｯｸUB" w:hint="eastAsia"/>
                <w:sz w:val="24"/>
                <w:szCs w:val="24"/>
              </w:rPr>
              <w:t xml:space="preserve">　</w:t>
            </w:r>
          </w:p>
          <w:p w:rsidR="00EE61E9" w:rsidRPr="006B65C5" w:rsidRDefault="00EE61E9" w:rsidP="00EE61E9">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Pr="006B65C5">
              <w:rPr>
                <w:rFonts w:ascii="HGS創英角ｺﾞｼｯｸUB" w:eastAsia="HGS創英角ｺﾞｼｯｸUB" w:hAnsi="HGS創英角ｺﾞｼｯｸUB" w:hint="eastAsia"/>
                <w:sz w:val="24"/>
                <w:szCs w:val="24"/>
              </w:rPr>
              <w:t xml:space="preserve">　＜具体的な方針及び計画＞</w:t>
            </w:r>
          </w:p>
          <w:p w:rsidR="001E399B" w:rsidRDefault="001E399B" w:rsidP="00EA6890">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①今後の医療需要の見込みから救急患者は横ばいと考えられるが、応需</w:t>
            </w:r>
          </w:p>
          <w:p w:rsidR="001E399B" w:rsidRDefault="001E399B" w:rsidP="001E399B">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医療機関の減少</w:t>
            </w:r>
            <w:r w:rsidR="00073428">
              <w:rPr>
                <w:rFonts w:ascii="HGS創英角ｺﾞｼｯｸUB" w:eastAsia="HGS創英角ｺﾞｼｯｸUB" w:hAnsi="HGS創英角ｺﾞｼｯｸUB" w:hint="eastAsia"/>
                <w:sz w:val="24"/>
                <w:szCs w:val="24"/>
              </w:rPr>
              <w:t>傾向</w:t>
            </w:r>
            <w:r>
              <w:rPr>
                <w:rFonts w:ascii="HGS創英角ｺﾞｼｯｸUB" w:eastAsia="HGS創英角ｺﾞｼｯｸUB" w:hAnsi="HGS創英角ｺﾞｼｯｸUB" w:hint="eastAsia"/>
                <w:sz w:val="24"/>
                <w:szCs w:val="24"/>
              </w:rPr>
              <w:t>、更に当院において救急患者の謝絶率減少</w:t>
            </w:r>
            <w:r w:rsidR="00073428">
              <w:rPr>
                <w:rFonts w:ascii="HGS創英角ｺﾞｼｯｸUB" w:eastAsia="HGS創英角ｺﾞｼｯｸUB" w:hAnsi="HGS創英角ｺﾞｼｯｸUB" w:hint="eastAsia"/>
                <w:sz w:val="24"/>
                <w:szCs w:val="24"/>
              </w:rPr>
              <w:t>に対応</w:t>
            </w:r>
          </w:p>
          <w:p w:rsidR="00073428" w:rsidRDefault="00073428" w:rsidP="000D58F3">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するため</w:t>
            </w:r>
            <w:r w:rsidR="001E399B">
              <w:rPr>
                <w:rFonts w:ascii="HGS創英角ｺﾞｼｯｸUB" w:eastAsia="HGS創英角ｺﾞｼｯｸUB" w:hAnsi="HGS創英角ｺﾞｼｯｸUB" w:hint="eastAsia"/>
                <w:sz w:val="24"/>
                <w:szCs w:val="24"/>
              </w:rPr>
              <w:t>救急科を新設し</w:t>
            </w:r>
            <w:r>
              <w:rPr>
                <w:rFonts w:ascii="HGS創英角ｺﾞｼｯｸUB" w:eastAsia="HGS創英角ｺﾞｼｯｸUB" w:hAnsi="HGS創英角ｺﾞｼｯｸUB" w:hint="eastAsia"/>
                <w:sz w:val="24"/>
                <w:szCs w:val="24"/>
              </w:rPr>
              <w:t>、</w:t>
            </w:r>
            <w:r w:rsidR="001E399B">
              <w:rPr>
                <w:rFonts w:ascii="HGS創英角ｺﾞｼｯｸUB" w:eastAsia="HGS創英角ｺﾞｼｯｸUB" w:hAnsi="HGS創英角ｺﾞｼｯｸUB" w:hint="eastAsia"/>
                <w:sz w:val="24"/>
                <w:szCs w:val="24"/>
              </w:rPr>
              <w:t>救急の診療体制を充実する必要があると</w:t>
            </w:r>
            <w:r w:rsidR="000D58F3">
              <w:rPr>
                <w:rFonts w:ascii="HGS創英角ｺﾞｼｯｸUB" w:eastAsia="HGS創英角ｺﾞｼｯｸUB" w:hAnsi="HGS創英角ｺﾞｼｯｸUB" w:hint="eastAsia"/>
                <w:sz w:val="24"/>
                <w:szCs w:val="24"/>
              </w:rPr>
              <w:t>考</w:t>
            </w:r>
          </w:p>
          <w:p w:rsidR="00233D5E" w:rsidRDefault="000D58F3" w:rsidP="000D58F3">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える。</w:t>
            </w:r>
            <w:r w:rsidR="00233D5E">
              <w:rPr>
                <w:rFonts w:ascii="HGS創英角ｺﾞｼｯｸUB" w:eastAsia="HGS創英角ｺﾞｼｯｸUB" w:hAnsi="HGS創英角ｺﾞｼｯｸUB" w:hint="eastAsia"/>
                <w:sz w:val="24"/>
                <w:szCs w:val="24"/>
              </w:rPr>
              <w:t>医師確保については県立医科大学へ連携協力を要請する。</w:t>
            </w:r>
          </w:p>
          <w:p w:rsidR="00405437" w:rsidRDefault="00405437" w:rsidP="00EA6890">
            <w:pPr>
              <w:ind w:firstLineChars="500" w:firstLine="1200"/>
              <w:rPr>
                <w:rFonts w:ascii="HGS創英角ｺﾞｼｯｸUB" w:eastAsia="HGS創英角ｺﾞｼｯｸUB" w:hAnsi="HGS創英角ｺﾞｼｯｸUB"/>
                <w:sz w:val="24"/>
                <w:szCs w:val="24"/>
              </w:rPr>
            </w:pPr>
          </w:p>
          <w:p w:rsidR="00405437" w:rsidRDefault="00233D5E" w:rsidP="00233D5E">
            <w:pPr>
              <w:ind w:firstLineChars="400" w:firstLine="9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w:t>
            </w:r>
            <w:r w:rsidR="000D58F3">
              <w:rPr>
                <w:rFonts w:ascii="HGS創英角ｺﾞｼｯｸUB" w:eastAsia="HGS創英角ｺﾞｼｯｸUB" w:hAnsi="HGS創英角ｺﾞｼｯｸUB" w:hint="eastAsia"/>
                <w:sz w:val="24"/>
                <w:szCs w:val="24"/>
              </w:rPr>
              <w:t>②アレルギー科は、アトピー性皮膚炎やアレルギー喘息、アレルギー性</w:t>
            </w:r>
          </w:p>
          <w:p w:rsidR="00073428" w:rsidRDefault="000D58F3" w:rsidP="00EA6890">
            <w:pPr>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鼻炎、</w:t>
            </w:r>
            <w:r w:rsidR="00073428">
              <w:rPr>
                <w:rFonts w:ascii="HGS創英角ｺﾞｼｯｸUB" w:eastAsia="HGS創英角ｺﾞｼｯｸUB" w:hAnsi="HGS創英角ｺﾞｼｯｸUB" w:hint="eastAsia"/>
                <w:sz w:val="24"/>
                <w:szCs w:val="24"/>
              </w:rPr>
              <w:t>アレルギー性結膜炎、</w:t>
            </w:r>
            <w:r>
              <w:rPr>
                <w:rFonts w:ascii="HGS創英角ｺﾞｼｯｸUB" w:eastAsia="HGS創英角ｺﾞｼｯｸUB" w:hAnsi="HGS創英角ｺﾞｼｯｸUB" w:hint="eastAsia"/>
                <w:sz w:val="24"/>
                <w:szCs w:val="24"/>
              </w:rPr>
              <w:t>食物アレルギー等、アレルギー</w:t>
            </w:r>
            <w:r w:rsidR="00B42BB2">
              <w:rPr>
                <w:rFonts w:ascii="HGS創英角ｺﾞｼｯｸUB" w:eastAsia="HGS創英角ｺﾞｼｯｸUB" w:hAnsi="HGS創英角ｺﾞｼｯｸUB" w:hint="eastAsia"/>
                <w:sz w:val="24"/>
                <w:szCs w:val="24"/>
              </w:rPr>
              <w:t>疾患</w:t>
            </w:r>
            <w:r>
              <w:rPr>
                <w:rFonts w:ascii="HGS創英角ｺﾞｼｯｸUB" w:eastAsia="HGS創英角ｺﾞｼｯｸUB" w:hAnsi="HGS創英角ｺﾞｼｯｸUB" w:hint="eastAsia"/>
                <w:sz w:val="24"/>
                <w:szCs w:val="24"/>
              </w:rPr>
              <w:t>に関</w:t>
            </w:r>
          </w:p>
          <w:p w:rsidR="00073428" w:rsidRDefault="000D58F3" w:rsidP="00B42BB2">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する医療需要は増加すると見込まれるため、</w:t>
            </w:r>
            <w:r w:rsidR="00DD6C40">
              <w:rPr>
                <w:rFonts w:ascii="HGS創英角ｺﾞｼｯｸUB" w:eastAsia="HGS創英角ｺﾞｼｯｸUB" w:hAnsi="HGS創英角ｺﾞｼｯｸUB" w:hint="eastAsia"/>
                <w:sz w:val="24"/>
                <w:szCs w:val="24"/>
              </w:rPr>
              <w:t>皮膚科・耳鼻いんこう科・</w:t>
            </w:r>
          </w:p>
          <w:p w:rsidR="00073428" w:rsidRDefault="00073428" w:rsidP="00B42BB2">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眼科・</w:t>
            </w:r>
            <w:r w:rsidR="00DD6C40">
              <w:rPr>
                <w:rFonts w:ascii="HGS創英角ｺﾞｼｯｸUB" w:eastAsia="HGS創英角ｺﾞｼｯｸUB" w:hAnsi="HGS創英角ｺﾞｼｯｸUB" w:hint="eastAsia"/>
                <w:sz w:val="24"/>
                <w:szCs w:val="24"/>
              </w:rPr>
              <w:t>小児科・内科等の各</w:t>
            </w:r>
            <w:r w:rsidR="000D58F3">
              <w:rPr>
                <w:rFonts w:ascii="HGS創英角ｺﾞｼｯｸUB" w:eastAsia="HGS創英角ｺﾞｼｯｸUB" w:hAnsi="HGS創英角ｺﾞｼｯｸUB" w:hint="eastAsia"/>
                <w:sz w:val="24"/>
                <w:szCs w:val="24"/>
              </w:rPr>
              <w:t>診療科</w:t>
            </w:r>
            <w:r w:rsidR="00DD6C40">
              <w:rPr>
                <w:rFonts w:ascii="HGS創英角ｺﾞｼｯｸUB" w:eastAsia="HGS創英角ｺﾞｼｯｸUB" w:hAnsi="HGS創英角ｺﾞｼｯｸUB" w:hint="eastAsia"/>
                <w:sz w:val="24"/>
                <w:szCs w:val="24"/>
              </w:rPr>
              <w:t>で行っている診療について、患者に</w:t>
            </w:r>
          </w:p>
          <w:p w:rsidR="001F73DB" w:rsidRDefault="00DD6C40" w:rsidP="002E6FA8">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分かり易くするため</w:t>
            </w:r>
            <w:r w:rsidR="001F73DB">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改めて</w:t>
            </w:r>
            <w:r w:rsidR="00073428">
              <w:rPr>
                <w:rFonts w:ascii="HGS創英角ｺﾞｼｯｸUB" w:eastAsia="HGS創英角ｺﾞｼｯｸUB" w:hAnsi="HGS創英角ｺﾞｼｯｸUB" w:hint="eastAsia"/>
                <w:sz w:val="24"/>
                <w:szCs w:val="24"/>
              </w:rPr>
              <w:t>専門の医師を確保し</w:t>
            </w:r>
            <w:r>
              <w:rPr>
                <w:rFonts w:ascii="HGS創英角ｺﾞｼｯｸUB" w:eastAsia="HGS創英角ｺﾞｼｯｸUB" w:hAnsi="HGS創英角ｺﾞｼｯｸUB" w:hint="eastAsia"/>
                <w:sz w:val="24"/>
                <w:szCs w:val="24"/>
              </w:rPr>
              <w:t>標榜</w:t>
            </w:r>
            <w:r w:rsidR="002E6FA8">
              <w:rPr>
                <w:rFonts w:ascii="HGS創英角ｺﾞｼｯｸUB" w:eastAsia="HGS創英角ｺﾞｼｯｸUB" w:hAnsi="HGS創英角ｺﾞｼｯｸUB" w:hint="eastAsia"/>
                <w:sz w:val="24"/>
                <w:szCs w:val="24"/>
              </w:rPr>
              <w:t>することを検討</w:t>
            </w:r>
          </w:p>
          <w:p w:rsidR="00DD6C40" w:rsidRDefault="002E6FA8" w:rsidP="002E6FA8">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する</w:t>
            </w:r>
            <w:r w:rsidR="00DD6C40">
              <w:rPr>
                <w:rFonts w:ascii="HGS創英角ｺﾞｼｯｸUB" w:eastAsia="HGS創英角ｺﾞｼｯｸUB" w:hAnsi="HGS創英角ｺﾞｼｯｸUB" w:hint="eastAsia"/>
                <w:sz w:val="24"/>
                <w:szCs w:val="24"/>
              </w:rPr>
              <w:t>。</w:t>
            </w:r>
          </w:p>
          <w:p w:rsidR="00233D5E" w:rsidRDefault="00233D5E" w:rsidP="002E6FA8">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特にこどもを対象とした食物アレルギー治療を行っていることを、</w:t>
            </w:r>
          </w:p>
          <w:p w:rsidR="00233D5E" w:rsidRDefault="00233D5E" w:rsidP="002E6FA8">
            <w:pPr>
              <w:ind w:firstLineChars="600" w:firstLine="144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地域に周知するため標榜を検討したい。</w:t>
            </w:r>
          </w:p>
          <w:p w:rsidR="00233D5E" w:rsidRDefault="00233D5E" w:rsidP="002E6FA8">
            <w:pPr>
              <w:ind w:firstLineChars="600" w:firstLine="1440"/>
              <w:rPr>
                <w:rFonts w:ascii="HGS創英角ｺﾞｼｯｸUB" w:eastAsia="HGS創英角ｺﾞｼｯｸUB" w:hAnsi="HGS創英角ｺﾞｼｯｸUB"/>
                <w:sz w:val="24"/>
                <w:szCs w:val="24"/>
              </w:rPr>
            </w:pPr>
          </w:p>
          <w:p w:rsidR="001F73DB" w:rsidRDefault="001F73DB" w:rsidP="002E6FA8">
            <w:pPr>
              <w:ind w:firstLineChars="600" w:firstLine="1440"/>
              <w:rPr>
                <w:rFonts w:ascii="HGS創英角ｺﾞｼｯｸUB" w:eastAsia="HGS創英角ｺﾞｼｯｸUB" w:hAnsi="HGS創英角ｺﾞｼｯｸUB"/>
                <w:sz w:val="24"/>
                <w:szCs w:val="24"/>
              </w:rPr>
            </w:pPr>
          </w:p>
          <w:p w:rsidR="001F73DB" w:rsidRDefault="001F73DB" w:rsidP="002E6FA8">
            <w:pPr>
              <w:ind w:firstLineChars="600" w:firstLine="1440"/>
              <w:rPr>
                <w:rFonts w:ascii="HGS創英角ｺﾞｼｯｸUB" w:eastAsia="HGS創英角ｺﾞｼｯｸUB" w:hAnsi="HGS創英角ｺﾞｼｯｸUB"/>
                <w:sz w:val="24"/>
                <w:szCs w:val="24"/>
              </w:rPr>
            </w:pPr>
          </w:p>
          <w:p w:rsidR="001F73DB" w:rsidRDefault="001F73DB" w:rsidP="002E6FA8">
            <w:pPr>
              <w:ind w:firstLineChars="600" w:firstLine="1440"/>
              <w:rPr>
                <w:rFonts w:ascii="HGS創英角ｺﾞｼｯｸUB" w:eastAsia="HGS創英角ｺﾞｼｯｸUB" w:hAnsi="HGS創英角ｺﾞｼｯｸUB"/>
                <w:sz w:val="24"/>
                <w:szCs w:val="24"/>
              </w:rPr>
            </w:pPr>
          </w:p>
          <w:p w:rsidR="001F73DB" w:rsidRDefault="001F73DB" w:rsidP="002E6FA8">
            <w:pPr>
              <w:ind w:firstLineChars="600" w:firstLine="1440"/>
              <w:rPr>
                <w:rFonts w:ascii="HGS創英角ｺﾞｼｯｸUB" w:eastAsia="HGS創英角ｺﾞｼｯｸUB" w:hAnsi="HGS創英角ｺﾞｼｯｸUB"/>
                <w:sz w:val="24"/>
                <w:szCs w:val="24"/>
              </w:rPr>
            </w:pPr>
          </w:p>
          <w:p w:rsidR="001F73DB" w:rsidRDefault="001F73DB" w:rsidP="002E6FA8">
            <w:pPr>
              <w:ind w:firstLineChars="600" w:firstLine="1440"/>
              <w:rPr>
                <w:rFonts w:ascii="HGS創英角ｺﾞｼｯｸUB" w:eastAsia="HGS創英角ｺﾞｼｯｸUB" w:hAnsi="HGS創英角ｺﾞｼｯｸUB"/>
                <w:sz w:val="24"/>
                <w:szCs w:val="24"/>
              </w:rPr>
            </w:pPr>
          </w:p>
          <w:p w:rsidR="001F73DB" w:rsidRDefault="001F73DB" w:rsidP="002E6FA8">
            <w:pPr>
              <w:ind w:firstLineChars="600" w:firstLine="1440"/>
              <w:rPr>
                <w:rFonts w:ascii="HGS創英角ｺﾞｼｯｸUB" w:eastAsia="HGS創英角ｺﾞｼｯｸUB" w:hAnsi="HGS創英角ｺﾞｼｯｸUB"/>
                <w:sz w:val="24"/>
                <w:szCs w:val="24"/>
              </w:rPr>
            </w:pPr>
          </w:p>
          <w:p w:rsidR="001F73DB" w:rsidRDefault="001F73DB" w:rsidP="002E6FA8">
            <w:pPr>
              <w:ind w:firstLineChars="600" w:firstLine="1440"/>
              <w:rPr>
                <w:rFonts w:ascii="HGS創英角ｺﾞｼｯｸUB" w:eastAsia="HGS創英角ｺﾞｼｯｸUB" w:hAnsi="HGS創英角ｺﾞｼｯｸUB"/>
                <w:sz w:val="24"/>
                <w:szCs w:val="24"/>
              </w:rPr>
            </w:pPr>
          </w:p>
          <w:p w:rsidR="001F73DB" w:rsidRPr="00233D5E" w:rsidRDefault="001F73DB" w:rsidP="002E6FA8">
            <w:pPr>
              <w:ind w:firstLineChars="600" w:firstLine="1440"/>
              <w:rPr>
                <w:rFonts w:ascii="HGS創英角ｺﾞｼｯｸUB" w:eastAsia="HGS創英角ｺﾞｼｯｸUB" w:hAnsi="HGS創英角ｺﾞｼｯｸUB"/>
                <w:sz w:val="24"/>
                <w:szCs w:val="24"/>
              </w:rPr>
            </w:pPr>
          </w:p>
        </w:tc>
      </w:tr>
      <w:tr w:rsidR="004323CA" w:rsidTr="00D1284B">
        <w:trPr>
          <w:trHeight w:val="12567"/>
        </w:trPr>
        <w:tc>
          <w:tcPr>
            <w:tcW w:w="9615" w:type="dxa"/>
            <w:tcBorders>
              <w:top w:val="single" w:sz="18" w:space="0" w:color="auto"/>
              <w:left w:val="single" w:sz="18" w:space="0" w:color="auto"/>
              <w:bottom w:val="single" w:sz="18" w:space="0" w:color="auto"/>
              <w:right w:val="single" w:sz="18" w:space="0" w:color="auto"/>
            </w:tcBorders>
          </w:tcPr>
          <w:p w:rsidR="004323CA" w:rsidRDefault="004323CA" w:rsidP="00EA6890">
            <w:pPr>
              <w:rPr>
                <w:rFonts w:ascii="HGS創英角ｺﾞｼｯｸUB" w:eastAsia="HGS創英角ｺﾞｼｯｸUB" w:hAnsi="HGS創英角ｺﾞｼｯｸUB"/>
                <w:sz w:val="24"/>
                <w:szCs w:val="24"/>
              </w:rPr>
            </w:pPr>
            <w:r w:rsidRPr="0066363C">
              <w:rPr>
                <w:rFonts w:ascii="HGS創英角ｺﾞｼｯｸUB" w:eastAsia="HGS創英角ｺﾞｼｯｸUB" w:hAnsi="HGS創英角ｺﾞｼｯｸUB" w:hint="eastAsia"/>
                <w:sz w:val="24"/>
                <w:szCs w:val="24"/>
              </w:rPr>
              <w:lastRenderedPageBreak/>
              <w:t>（</w:t>
            </w:r>
            <w:r>
              <w:rPr>
                <w:rFonts w:ascii="HGS創英角ｺﾞｼｯｸUB" w:eastAsia="HGS創英角ｺﾞｼｯｸUB" w:hAnsi="HGS創英角ｺﾞｼｯｸUB" w:hint="eastAsia"/>
                <w:sz w:val="24"/>
                <w:szCs w:val="24"/>
              </w:rPr>
              <w:t>３</w:t>
            </w:r>
            <w:r w:rsidRPr="0066363C">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その他の数値目標について</w:t>
            </w:r>
          </w:p>
          <w:p w:rsidR="004323CA" w:rsidRDefault="004323CA" w:rsidP="00EA6890">
            <w:pPr>
              <w:rPr>
                <w:rFonts w:ascii="HGS創英角ｺﾞｼｯｸUB" w:eastAsia="HGS創英角ｺﾞｼｯｸUB" w:hAnsi="HGS創英角ｺﾞｼｯｸUB"/>
                <w:sz w:val="24"/>
                <w:szCs w:val="24"/>
              </w:rPr>
            </w:pPr>
          </w:p>
          <w:p w:rsidR="00A01DBB" w:rsidRDefault="004323CA" w:rsidP="00A01DBB">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①医療提供に関する項目</w:t>
            </w:r>
            <w:r w:rsidR="00A01DBB">
              <w:rPr>
                <w:rFonts w:ascii="HGS創英角ｺﾞｼｯｸUB" w:eastAsia="HGS創英角ｺﾞｼｯｸUB" w:hAnsi="HGS創英角ｺﾞｼｯｸUB" w:hint="eastAsia"/>
                <w:sz w:val="24"/>
                <w:szCs w:val="24"/>
              </w:rPr>
              <w:t xml:space="preserve">　</w:t>
            </w:r>
            <w:r w:rsidR="00A01DBB" w:rsidRPr="00A01DBB">
              <w:rPr>
                <w:rFonts w:ascii="HGS創英角ｺﾞｼｯｸUB" w:eastAsia="HGS創英角ｺﾞｼｯｸUB" w:hAnsi="HGS創英角ｺﾞｼｯｸUB" w:hint="eastAsia"/>
                <w:sz w:val="24"/>
                <w:szCs w:val="24"/>
              </w:rPr>
              <w:t>＊実績は平成</w:t>
            </w:r>
            <w:r w:rsidR="00F547E9">
              <w:rPr>
                <w:rFonts w:ascii="HGS創英角ｺﾞｼｯｸUB" w:eastAsia="HGS創英角ｺﾞｼｯｸUB" w:hAnsi="HGS創英角ｺﾞｼｯｸUB" w:hint="eastAsia"/>
                <w:sz w:val="24"/>
                <w:szCs w:val="24"/>
              </w:rPr>
              <w:t>２９</w:t>
            </w:r>
            <w:r w:rsidR="00A01DBB" w:rsidRPr="00A01DBB">
              <w:rPr>
                <w:rFonts w:ascii="HGS創英角ｺﾞｼｯｸUB" w:eastAsia="HGS創英角ｺﾞｼｯｸUB" w:hAnsi="HGS創英角ｺﾞｼｯｸUB" w:hint="eastAsia"/>
                <w:sz w:val="24"/>
                <w:szCs w:val="24"/>
              </w:rPr>
              <w:t>年度</w:t>
            </w:r>
          </w:p>
          <w:p w:rsidR="004323CA" w:rsidRPr="00F547E9" w:rsidRDefault="004323CA" w:rsidP="00EA6890">
            <w:pPr>
              <w:rPr>
                <w:rFonts w:ascii="HGS創英角ｺﾞｼｯｸUB" w:eastAsia="HGS創英角ｺﾞｼｯｸUB" w:hAnsi="HGS創英角ｺﾞｼｯｸUB"/>
                <w:sz w:val="24"/>
                <w:szCs w:val="24"/>
              </w:rPr>
            </w:pPr>
          </w:p>
          <w:p w:rsidR="004323CA" w:rsidRDefault="004323CA" w:rsidP="00EA6890">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Pr="0050523B">
              <w:rPr>
                <w:rFonts w:ascii="HGS創英角ｺﾞｼｯｸUB" w:eastAsia="HGS創英角ｺﾞｼｯｸUB" w:hAnsi="HGS創英角ｺﾞｼｯｸUB" w:hint="eastAsia"/>
                <w:spacing w:val="30"/>
                <w:kern w:val="0"/>
                <w:sz w:val="24"/>
                <w:szCs w:val="24"/>
                <w:fitText w:val="1440" w:id="1492818944"/>
              </w:rPr>
              <w:t>病床稼働</w:t>
            </w:r>
            <w:r w:rsidRPr="0050523B">
              <w:rPr>
                <w:rFonts w:ascii="HGS創英角ｺﾞｼｯｸUB" w:eastAsia="HGS創英角ｺﾞｼｯｸUB" w:hAnsi="HGS創英角ｺﾞｼｯｸUB" w:hint="eastAsia"/>
                <w:kern w:val="0"/>
                <w:sz w:val="24"/>
                <w:szCs w:val="24"/>
                <w:fitText w:val="1440" w:id="1492818944"/>
              </w:rPr>
              <w:t>率</w:t>
            </w:r>
            <w:r>
              <w:rPr>
                <w:rFonts w:ascii="HGS創英角ｺﾞｼｯｸUB" w:eastAsia="HGS創英角ｺﾞｼｯｸUB" w:hAnsi="HGS創英角ｺﾞｼｯｸUB" w:hint="eastAsia"/>
                <w:sz w:val="24"/>
                <w:szCs w:val="24"/>
              </w:rPr>
              <w:t>：　平均</w:t>
            </w:r>
            <w:r w:rsidR="003C2B0F">
              <w:rPr>
                <w:rFonts w:ascii="HGS創英角ｺﾞｼｯｸUB" w:eastAsia="HGS創英角ｺﾞｼｯｸUB" w:hAnsi="HGS創英角ｺﾞｼｯｸUB" w:hint="eastAsia"/>
                <w:sz w:val="24"/>
                <w:szCs w:val="24"/>
              </w:rPr>
              <w:t>８２．</w:t>
            </w:r>
            <w:r w:rsidR="00EA1A9C">
              <w:rPr>
                <w:rFonts w:ascii="HGS創英角ｺﾞｼｯｸUB" w:eastAsia="HGS創英角ｺﾞｼｯｸUB" w:hAnsi="HGS創英角ｺﾞｼｯｸUB" w:hint="eastAsia"/>
                <w:sz w:val="24"/>
                <w:szCs w:val="24"/>
              </w:rPr>
              <w:t>３</w:t>
            </w:r>
            <w:r>
              <w:rPr>
                <w:rFonts w:ascii="HGS創英角ｺﾞｼｯｸUB" w:eastAsia="HGS創英角ｺﾞｼｯｸUB" w:hAnsi="HGS創英角ｺﾞｼｯｸUB" w:hint="eastAsia"/>
                <w:sz w:val="24"/>
                <w:szCs w:val="24"/>
              </w:rPr>
              <w:t xml:space="preserve">％　</w:t>
            </w:r>
            <w:r w:rsidR="001F73DB">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　　９０％以上</w:t>
            </w:r>
          </w:p>
          <w:p w:rsidR="004323CA" w:rsidRDefault="004323CA" w:rsidP="00EA6890">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救急患者等の受け入れ体制を</w:t>
            </w:r>
            <w:r w:rsidR="003637CB">
              <w:rPr>
                <w:rFonts w:ascii="HGS創英角ｺﾞｼｯｸUB" w:eastAsia="HGS創英角ｺﾞｼｯｸUB" w:hAnsi="HGS創英角ｺﾞｼｯｸUB" w:hint="eastAsia"/>
                <w:sz w:val="24"/>
                <w:szCs w:val="24"/>
              </w:rPr>
              <w:t>強化</w:t>
            </w:r>
            <w:r>
              <w:rPr>
                <w:rFonts w:ascii="HGS創英角ｺﾞｼｯｸUB" w:eastAsia="HGS創英角ｺﾞｼｯｸUB" w:hAnsi="HGS創英角ｺﾞｼｯｸUB" w:hint="eastAsia"/>
                <w:sz w:val="24"/>
                <w:szCs w:val="24"/>
              </w:rPr>
              <w:t>し１</w:t>
            </w:r>
            <w:r w:rsidR="00EA1A9C">
              <w:rPr>
                <w:rFonts w:ascii="HGS創英角ｺﾞｼｯｸUB" w:eastAsia="HGS創英角ｺﾞｼｯｸUB" w:hAnsi="HGS創英角ｺﾞｼｯｸUB" w:hint="eastAsia"/>
                <w:sz w:val="24"/>
                <w:szCs w:val="24"/>
              </w:rPr>
              <w:t>０</w:t>
            </w:r>
            <w:r>
              <w:rPr>
                <w:rFonts w:ascii="HGS創英角ｺﾞｼｯｸUB" w:eastAsia="HGS創英角ｺﾞｼｯｸUB" w:hAnsi="HGS創英角ｺﾞｼｯｸUB" w:hint="eastAsia"/>
                <w:sz w:val="24"/>
                <w:szCs w:val="24"/>
              </w:rPr>
              <w:t>％向上する。</w:t>
            </w:r>
          </w:p>
          <w:p w:rsidR="004323CA" w:rsidRDefault="004323CA" w:rsidP="00EA6890">
            <w:pPr>
              <w:rPr>
                <w:rFonts w:ascii="HGS創英角ｺﾞｼｯｸUB" w:eastAsia="HGS創英角ｺﾞｼｯｸUB" w:hAnsi="HGS創英角ｺﾞｼｯｸUB"/>
                <w:sz w:val="24"/>
                <w:szCs w:val="24"/>
              </w:rPr>
            </w:pPr>
          </w:p>
          <w:p w:rsidR="004323CA" w:rsidRDefault="004323CA" w:rsidP="00EA6890">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・手術室稼働率：　平均</w:t>
            </w:r>
            <w:r w:rsidR="00CE7B70">
              <w:rPr>
                <w:rFonts w:ascii="HGS創英角ｺﾞｼｯｸUB" w:eastAsia="HGS創英角ｺﾞｼｯｸUB" w:hAnsi="HGS創英角ｺﾞｼｯｸUB" w:hint="eastAsia"/>
                <w:sz w:val="24"/>
                <w:szCs w:val="24"/>
              </w:rPr>
              <w:t>５４．２</w:t>
            </w:r>
            <w:r>
              <w:rPr>
                <w:rFonts w:ascii="HGS創英角ｺﾞｼｯｸUB" w:eastAsia="HGS創英角ｺﾞｼｯｸUB" w:hAnsi="HGS創英角ｺﾞｼｯｸUB" w:hint="eastAsia"/>
                <w:sz w:val="24"/>
                <w:szCs w:val="24"/>
              </w:rPr>
              <w:t xml:space="preserve">％　　→　　</w:t>
            </w:r>
            <w:r w:rsidR="00CE7B70">
              <w:rPr>
                <w:rFonts w:ascii="HGS創英角ｺﾞｼｯｸUB" w:eastAsia="HGS創英角ｺﾞｼｯｸUB" w:hAnsi="HGS創英角ｺﾞｼｯｸUB" w:hint="eastAsia"/>
                <w:sz w:val="24"/>
                <w:szCs w:val="24"/>
              </w:rPr>
              <w:t>７０％以上</w:t>
            </w:r>
            <w:r>
              <w:rPr>
                <w:rFonts w:ascii="HGS創英角ｺﾞｼｯｸUB" w:eastAsia="HGS創英角ｺﾞｼｯｸUB" w:hAnsi="HGS創英角ｺﾞｼｯｸUB" w:hint="eastAsia"/>
                <w:sz w:val="24"/>
                <w:szCs w:val="24"/>
              </w:rPr>
              <w:t xml:space="preserve">　</w:t>
            </w:r>
          </w:p>
          <w:p w:rsidR="004323CA" w:rsidRPr="001F73DB" w:rsidRDefault="004323CA" w:rsidP="00EA6890">
            <w:pPr>
              <w:rPr>
                <w:rFonts w:ascii="HGS創英角ｺﾞｼｯｸUB" w:eastAsia="HGS創英角ｺﾞｼｯｸUB" w:hAnsi="HGS創英角ｺﾞｼｯｸUB"/>
                <w:sz w:val="24"/>
                <w:szCs w:val="24"/>
              </w:rPr>
            </w:pPr>
          </w:p>
          <w:p w:rsidR="0050523B" w:rsidRDefault="004323CA" w:rsidP="004323CA">
            <w:pPr>
              <w:rPr>
                <w:rFonts w:ascii="HGS創英角ｺﾞｼｯｸUB" w:eastAsia="HGS創英角ｺﾞｼｯｸUB" w:hAnsi="HGS創英角ｺﾞｼｯｸUB"/>
                <w:sz w:val="24"/>
                <w:szCs w:val="24"/>
              </w:rPr>
            </w:pPr>
            <w:r w:rsidRPr="00356F77">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 xml:space="preserve">　　・</w:t>
            </w:r>
            <w:r w:rsidRPr="0050523B">
              <w:rPr>
                <w:rFonts w:ascii="HGS創英角ｺﾞｼｯｸUB" w:eastAsia="HGS創英角ｺﾞｼｯｸUB" w:hAnsi="HGS創英角ｺﾞｼｯｸUB" w:hint="eastAsia"/>
                <w:spacing w:val="30"/>
                <w:kern w:val="0"/>
                <w:sz w:val="24"/>
                <w:szCs w:val="24"/>
                <w:fitText w:val="1440" w:id="1492818945"/>
              </w:rPr>
              <w:t xml:space="preserve">紹　介　</w:t>
            </w:r>
            <w:r w:rsidRPr="0050523B">
              <w:rPr>
                <w:rFonts w:ascii="HGS創英角ｺﾞｼｯｸUB" w:eastAsia="HGS創英角ｺﾞｼｯｸUB" w:hAnsi="HGS創英角ｺﾞｼｯｸUB" w:hint="eastAsia"/>
                <w:kern w:val="0"/>
                <w:sz w:val="24"/>
                <w:szCs w:val="24"/>
                <w:fitText w:val="1440" w:id="1492818945"/>
              </w:rPr>
              <w:t>率</w:t>
            </w:r>
            <w:r>
              <w:rPr>
                <w:rFonts w:ascii="HGS創英角ｺﾞｼｯｸUB" w:eastAsia="HGS創英角ｺﾞｼｯｸUB" w:hAnsi="HGS創英角ｺﾞｼｯｸUB" w:hint="eastAsia"/>
                <w:sz w:val="24"/>
                <w:szCs w:val="24"/>
              </w:rPr>
              <w:t xml:space="preserve">：　</w:t>
            </w:r>
            <w:r w:rsidR="0050523B">
              <w:rPr>
                <w:rFonts w:ascii="HGS創英角ｺﾞｼｯｸUB" w:eastAsia="HGS創英角ｺﾞｼｯｸUB" w:hAnsi="HGS創英角ｺﾞｼｯｸUB" w:hint="eastAsia"/>
                <w:sz w:val="24"/>
                <w:szCs w:val="24"/>
              </w:rPr>
              <w:t>平均</w:t>
            </w:r>
            <w:r w:rsidR="00FB7BCA">
              <w:rPr>
                <w:rFonts w:ascii="HGS創英角ｺﾞｼｯｸUB" w:eastAsia="HGS創英角ｺﾞｼｯｸUB" w:hAnsi="HGS創英角ｺﾞｼｯｸUB" w:hint="eastAsia"/>
                <w:sz w:val="24"/>
                <w:szCs w:val="24"/>
              </w:rPr>
              <w:t>７９．９</w:t>
            </w:r>
            <w:r w:rsidR="0050523B">
              <w:rPr>
                <w:rFonts w:ascii="HGS創英角ｺﾞｼｯｸUB" w:eastAsia="HGS創英角ｺﾞｼｯｸUB" w:hAnsi="HGS創英角ｺﾞｼｯｸUB" w:hint="eastAsia"/>
                <w:sz w:val="24"/>
                <w:szCs w:val="24"/>
              </w:rPr>
              <w:t xml:space="preserve">％　</w:t>
            </w:r>
            <w:r w:rsidR="001F73DB">
              <w:rPr>
                <w:rFonts w:ascii="HGS創英角ｺﾞｼｯｸUB" w:eastAsia="HGS創英角ｺﾞｼｯｸUB" w:hAnsi="HGS創英角ｺﾞｼｯｸUB" w:hint="eastAsia"/>
                <w:sz w:val="24"/>
                <w:szCs w:val="24"/>
              </w:rPr>
              <w:t xml:space="preserve">　</w:t>
            </w:r>
            <w:r w:rsidR="0050523B">
              <w:rPr>
                <w:rFonts w:ascii="HGS創英角ｺﾞｼｯｸUB" w:eastAsia="HGS創英角ｺﾞｼｯｸUB" w:hAnsi="HGS創英角ｺﾞｼｯｸUB" w:hint="eastAsia"/>
                <w:sz w:val="24"/>
                <w:szCs w:val="24"/>
              </w:rPr>
              <w:t>→　　９０％以上</w:t>
            </w:r>
          </w:p>
          <w:p w:rsidR="0050523B" w:rsidRPr="001F73DB" w:rsidRDefault="0050523B" w:rsidP="004323CA">
            <w:pPr>
              <w:rPr>
                <w:rFonts w:ascii="HGS創英角ｺﾞｼｯｸUB" w:eastAsia="HGS創英角ｺﾞｼｯｸUB" w:hAnsi="HGS創英角ｺﾞｼｯｸUB"/>
                <w:sz w:val="24"/>
                <w:szCs w:val="24"/>
              </w:rPr>
            </w:pPr>
          </w:p>
          <w:p w:rsidR="0050523B" w:rsidRDefault="0050523B" w:rsidP="004323CA">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r w:rsidRPr="00A93DA7">
              <w:rPr>
                <w:rFonts w:ascii="HGS創英角ｺﾞｼｯｸUB" w:eastAsia="HGS創英角ｺﾞｼｯｸUB" w:hAnsi="HGS創英角ｺﾞｼｯｸUB" w:hint="eastAsia"/>
                <w:spacing w:val="75"/>
                <w:kern w:val="0"/>
                <w:sz w:val="24"/>
                <w:szCs w:val="24"/>
                <w:fitText w:val="1440" w:id="1492818688"/>
              </w:rPr>
              <w:t>逆紹介</w:t>
            </w:r>
            <w:r w:rsidRPr="00A93DA7">
              <w:rPr>
                <w:rFonts w:ascii="HGS創英角ｺﾞｼｯｸUB" w:eastAsia="HGS創英角ｺﾞｼｯｸUB" w:hAnsi="HGS創英角ｺﾞｼｯｸUB" w:hint="eastAsia"/>
                <w:spacing w:val="15"/>
                <w:kern w:val="0"/>
                <w:sz w:val="24"/>
                <w:szCs w:val="24"/>
                <w:fitText w:val="1440" w:id="1492818688"/>
              </w:rPr>
              <w:t>率</w:t>
            </w:r>
            <w:r>
              <w:rPr>
                <w:rFonts w:ascii="HGS創英角ｺﾞｼｯｸUB" w:eastAsia="HGS創英角ｺﾞｼｯｸUB" w:hAnsi="HGS創英角ｺﾞｼｯｸUB" w:hint="eastAsia"/>
                <w:sz w:val="24"/>
                <w:szCs w:val="24"/>
              </w:rPr>
              <w:t>：　平均</w:t>
            </w:r>
            <w:r w:rsidR="00FB7BCA">
              <w:rPr>
                <w:rFonts w:ascii="HGS創英角ｺﾞｼｯｸUB" w:eastAsia="HGS創英角ｺﾞｼｯｸUB" w:hAnsi="HGS創英角ｺﾞｼｯｸUB" w:hint="eastAsia"/>
                <w:sz w:val="24"/>
                <w:szCs w:val="24"/>
              </w:rPr>
              <w:t>５８．４</w:t>
            </w:r>
            <w:r>
              <w:rPr>
                <w:rFonts w:ascii="HGS創英角ｺﾞｼｯｸUB" w:eastAsia="HGS創英角ｺﾞｼｯｸUB" w:hAnsi="HGS創英角ｺﾞｼｯｸUB" w:hint="eastAsia"/>
                <w:sz w:val="24"/>
                <w:szCs w:val="24"/>
              </w:rPr>
              <w:t xml:space="preserve">％　</w:t>
            </w:r>
            <w:r w:rsidR="001F73DB">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 xml:space="preserve">→　　８０％以上　</w:t>
            </w:r>
          </w:p>
          <w:p w:rsidR="004323CA" w:rsidRDefault="0050523B" w:rsidP="004323CA">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紹介率・逆紹介率については、地域医療支援病院</w:t>
            </w:r>
            <w:r w:rsidR="001273F5">
              <w:rPr>
                <w:rFonts w:ascii="HGS創英角ｺﾞｼｯｸUB" w:eastAsia="HGS創英角ｺﾞｼｯｸUB" w:hAnsi="HGS創英角ｺﾞｼｯｸUB" w:hint="eastAsia"/>
                <w:sz w:val="24"/>
                <w:szCs w:val="24"/>
              </w:rPr>
              <w:t>と</w:t>
            </w:r>
            <w:r w:rsidR="004323CA">
              <w:rPr>
                <w:rFonts w:ascii="HGS創英角ｺﾞｼｯｸUB" w:eastAsia="HGS創英角ｺﾞｼｯｸUB" w:hAnsi="HGS創英角ｺﾞｼｯｸUB" w:hint="eastAsia"/>
                <w:sz w:val="24"/>
                <w:szCs w:val="24"/>
              </w:rPr>
              <w:t xml:space="preserve">　　</w:t>
            </w:r>
          </w:p>
          <w:p w:rsidR="001273F5" w:rsidRDefault="001273F5" w:rsidP="001273F5">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して特に石川郡・田村地域等の医療資源が少ない地</w:t>
            </w:r>
          </w:p>
          <w:p w:rsidR="001273F5" w:rsidRDefault="001273F5" w:rsidP="001273F5">
            <w:pPr>
              <w:ind w:firstLineChars="1400" w:firstLine="33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域と更に連携を強化し、紹介・逆紹介を推進する。</w:t>
            </w:r>
          </w:p>
          <w:p w:rsidR="001273F5" w:rsidRDefault="001273F5" w:rsidP="001273F5">
            <w:pPr>
              <w:ind w:firstLineChars="1400" w:firstLine="33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具体的には各医師会を窓口に、各地域に出かけて当</w:t>
            </w:r>
          </w:p>
          <w:p w:rsidR="001273F5" w:rsidRPr="001273F5" w:rsidRDefault="001273F5" w:rsidP="001273F5">
            <w:pPr>
              <w:ind w:firstLineChars="1400" w:firstLine="336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院の診療内容の説明や症例検討会を活発に推進する。</w:t>
            </w:r>
          </w:p>
          <w:p w:rsidR="001273F5" w:rsidRDefault="001273F5" w:rsidP="001273F5">
            <w:pPr>
              <w:rPr>
                <w:rFonts w:ascii="HGS創英角ｺﾞｼｯｸUB" w:eastAsia="HGS創英角ｺﾞｼｯｸUB" w:hAnsi="HGS創英角ｺﾞｼｯｸUB"/>
                <w:sz w:val="24"/>
                <w:szCs w:val="24"/>
              </w:rPr>
            </w:pPr>
          </w:p>
          <w:p w:rsidR="001273F5" w:rsidRDefault="001273F5" w:rsidP="001273F5">
            <w:pPr>
              <w:rPr>
                <w:rFonts w:ascii="HGS創英角ｺﾞｼｯｸUB" w:eastAsia="HGS創英角ｺﾞｼｯｸUB" w:hAnsi="HGS創英角ｺﾞｼｯｸUB"/>
                <w:sz w:val="24"/>
                <w:szCs w:val="24"/>
              </w:rPr>
            </w:pPr>
          </w:p>
          <w:p w:rsidR="001273F5" w:rsidRDefault="001273F5"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1F73DB" w:rsidRDefault="001F73DB" w:rsidP="001273F5">
            <w:pPr>
              <w:rPr>
                <w:rFonts w:ascii="HGS創英角ｺﾞｼｯｸUB" w:eastAsia="HGS創英角ｺﾞｼｯｸUB" w:hAnsi="HGS創英角ｺﾞｼｯｸUB"/>
                <w:sz w:val="24"/>
                <w:szCs w:val="24"/>
              </w:rPr>
            </w:pPr>
          </w:p>
          <w:p w:rsidR="003637CB" w:rsidRDefault="003637CB" w:rsidP="001273F5">
            <w:pPr>
              <w:rPr>
                <w:rFonts w:ascii="HGS創英角ｺﾞｼｯｸUB" w:eastAsia="HGS創英角ｺﾞｼｯｸUB" w:hAnsi="HGS創英角ｺﾞｼｯｸUB"/>
                <w:sz w:val="24"/>
                <w:szCs w:val="24"/>
              </w:rPr>
            </w:pPr>
          </w:p>
          <w:p w:rsidR="001F73DB" w:rsidRPr="001273F5" w:rsidRDefault="001F73DB" w:rsidP="001273F5">
            <w:pPr>
              <w:rPr>
                <w:rFonts w:ascii="HGS創英角ｺﾞｼｯｸUB" w:eastAsia="HGS創英角ｺﾞｼｯｸUB" w:hAnsi="HGS創英角ｺﾞｼｯｸUB"/>
                <w:sz w:val="24"/>
                <w:szCs w:val="24"/>
              </w:rPr>
            </w:pPr>
          </w:p>
        </w:tc>
      </w:tr>
    </w:tbl>
    <w:p w:rsidR="00405437" w:rsidRPr="00902857" w:rsidRDefault="00405437" w:rsidP="00995C3C">
      <w:pPr>
        <w:rPr>
          <w:rFonts w:ascii="HGS創英角ｺﾞｼｯｸUB" w:eastAsia="HGS創英角ｺﾞｼｯｸUB" w:hAnsi="HGS創英角ｺﾞｼｯｸUB"/>
          <w:szCs w:val="21"/>
        </w:rPr>
      </w:pPr>
    </w:p>
    <w:sectPr w:rsidR="00405437" w:rsidRPr="00902857" w:rsidSect="002B32A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31" w:rsidRDefault="004E5931" w:rsidP="002B32AC">
      <w:r>
        <w:separator/>
      </w:r>
    </w:p>
  </w:endnote>
  <w:endnote w:type="continuationSeparator" w:id="0">
    <w:p w:rsidR="004E5931" w:rsidRDefault="004E5931" w:rsidP="002B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628586"/>
      <w:docPartObj>
        <w:docPartGallery w:val="Page Numbers (Bottom of Page)"/>
        <w:docPartUnique/>
      </w:docPartObj>
    </w:sdtPr>
    <w:sdtEndPr/>
    <w:sdtContent>
      <w:p w:rsidR="00D57690" w:rsidRDefault="00D57690">
        <w:pPr>
          <w:pStyle w:val="a5"/>
          <w:jc w:val="center"/>
        </w:pPr>
        <w:r>
          <w:fldChar w:fldCharType="begin"/>
        </w:r>
        <w:r>
          <w:instrText>PAGE   \* MERGEFORMAT</w:instrText>
        </w:r>
        <w:r>
          <w:fldChar w:fldCharType="separate"/>
        </w:r>
        <w:r w:rsidR="006D5A88" w:rsidRPr="006D5A88">
          <w:rPr>
            <w:noProof/>
            <w:lang w:val="ja-JP"/>
          </w:rPr>
          <w:t>16</w:t>
        </w:r>
        <w:r>
          <w:fldChar w:fldCharType="end"/>
        </w:r>
      </w:p>
    </w:sdtContent>
  </w:sdt>
  <w:p w:rsidR="00D57690" w:rsidRDefault="00D57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31" w:rsidRDefault="004E5931" w:rsidP="002B32AC">
      <w:r>
        <w:separator/>
      </w:r>
    </w:p>
  </w:footnote>
  <w:footnote w:type="continuationSeparator" w:id="0">
    <w:p w:rsidR="004E5931" w:rsidRDefault="004E5931" w:rsidP="002B3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AC"/>
    <w:rsid w:val="0002307C"/>
    <w:rsid w:val="0004324B"/>
    <w:rsid w:val="000621F8"/>
    <w:rsid w:val="00063066"/>
    <w:rsid w:val="0006491A"/>
    <w:rsid w:val="00065A2A"/>
    <w:rsid w:val="00073428"/>
    <w:rsid w:val="0007766A"/>
    <w:rsid w:val="00081F7C"/>
    <w:rsid w:val="0008287F"/>
    <w:rsid w:val="00086FAA"/>
    <w:rsid w:val="000967B2"/>
    <w:rsid w:val="000B7411"/>
    <w:rsid w:val="000C0EDC"/>
    <w:rsid w:val="000D58F3"/>
    <w:rsid w:val="000D72C8"/>
    <w:rsid w:val="000F675B"/>
    <w:rsid w:val="00106718"/>
    <w:rsid w:val="00122D4F"/>
    <w:rsid w:val="00126062"/>
    <w:rsid w:val="001273F5"/>
    <w:rsid w:val="00146B01"/>
    <w:rsid w:val="00146F5C"/>
    <w:rsid w:val="00147FBC"/>
    <w:rsid w:val="0015407D"/>
    <w:rsid w:val="00156D26"/>
    <w:rsid w:val="00156E0E"/>
    <w:rsid w:val="0016301C"/>
    <w:rsid w:val="001819A2"/>
    <w:rsid w:val="001854AC"/>
    <w:rsid w:val="00187B85"/>
    <w:rsid w:val="001A5C2F"/>
    <w:rsid w:val="001E2867"/>
    <w:rsid w:val="001E399B"/>
    <w:rsid w:val="001E4107"/>
    <w:rsid w:val="001F69A6"/>
    <w:rsid w:val="001F73DB"/>
    <w:rsid w:val="00221A19"/>
    <w:rsid w:val="00223C0E"/>
    <w:rsid w:val="00233D5E"/>
    <w:rsid w:val="0023560F"/>
    <w:rsid w:val="00241EB8"/>
    <w:rsid w:val="002472D7"/>
    <w:rsid w:val="00254A2A"/>
    <w:rsid w:val="00254E7A"/>
    <w:rsid w:val="00255181"/>
    <w:rsid w:val="0025525C"/>
    <w:rsid w:val="00256363"/>
    <w:rsid w:val="002569CC"/>
    <w:rsid w:val="00266F64"/>
    <w:rsid w:val="00274951"/>
    <w:rsid w:val="00290888"/>
    <w:rsid w:val="00291FD5"/>
    <w:rsid w:val="00297057"/>
    <w:rsid w:val="002A5316"/>
    <w:rsid w:val="002B32AC"/>
    <w:rsid w:val="002B3BEF"/>
    <w:rsid w:val="002C48D6"/>
    <w:rsid w:val="002C5FDE"/>
    <w:rsid w:val="002C6F0F"/>
    <w:rsid w:val="002C741F"/>
    <w:rsid w:val="002E00B2"/>
    <w:rsid w:val="002E6FA8"/>
    <w:rsid w:val="0030153C"/>
    <w:rsid w:val="003165C3"/>
    <w:rsid w:val="003318EF"/>
    <w:rsid w:val="003356A5"/>
    <w:rsid w:val="003421DD"/>
    <w:rsid w:val="00342357"/>
    <w:rsid w:val="003468AD"/>
    <w:rsid w:val="00346C85"/>
    <w:rsid w:val="00356F77"/>
    <w:rsid w:val="00362D03"/>
    <w:rsid w:val="003637CB"/>
    <w:rsid w:val="00370B40"/>
    <w:rsid w:val="003A14A1"/>
    <w:rsid w:val="003B5281"/>
    <w:rsid w:val="003C2B0F"/>
    <w:rsid w:val="003C4CE8"/>
    <w:rsid w:val="003C55F9"/>
    <w:rsid w:val="003D3FA8"/>
    <w:rsid w:val="00402D84"/>
    <w:rsid w:val="00405343"/>
    <w:rsid w:val="00405437"/>
    <w:rsid w:val="00407C64"/>
    <w:rsid w:val="004323CA"/>
    <w:rsid w:val="00436511"/>
    <w:rsid w:val="00457DFD"/>
    <w:rsid w:val="00460755"/>
    <w:rsid w:val="004607F4"/>
    <w:rsid w:val="0048244C"/>
    <w:rsid w:val="0048491D"/>
    <w:rsid w:val="004B3958"/>
    <w:rsid w:val="004B5383"/>
    <w:rsid w:val="004C0778"/>
    <w:rsid w:val="004C7AAF"/>
    <w:rsid w:val="004D025F"/>
    <w:rsid w:val="004D63D3"/>
    <w:rsid w:val="004E5931"/>
    <w:rsid w:val="004E61B8"/>
    <w:rsid w:val="004F5B04"/>
    <w:rsid w:val="004F701D"/>
    <w:rsid w:val="005007F9"/>
    <w:rsid w:val="005037BF"/>
    <w:rsid w:val="0050523B"/>
    <w:rsid w:val="00517E70"/>
    <w:rsid w:val="00521D86"/>
    <w:rsid w:val="00535C2E"/>
    <w:rsid w:val="00547E71"/>
    <w:rsid w:val="005842D6"/>
    <w:rsid w:val="00584314"/>
    <w:rsid w:val="005A1DBD"/>
    <w:rsid w:val="005A26AF"/>
    <w:rsid w:val="005D3215"/>
    <w:rsid w:val="005E22DB"/>
    <w:rsid w:val="005E724D"/>
    <w:rsid w:val="005F252F"/>
    <w:rsid w:val="00600A07"/>
    <w:rsid w:val="00614B76"/>
    <w:rsid w:val="006160C0"/>
    <w:rsid w:val="0063303E"/>
    <w:rsid w:val="006452C0"/>
    <w:rsid w:val="0066363C"/>
    <w:rsid w:val="006801D9"/>
    <w:rsid w:val="00697C8D"/>
    <w:rsid w:val="006A1B06"/>
    <w:rsid w:val="006B65C5"/>
    <w:rsid w:val="006D1A15"/>
    <w:rsid w:val="006D5A88"/>
    <w:rsid w:val="006E5EB2"/>
    <w:rsid w:val="006F1052"/>
    <w:rsid w:val="006F32F4"/>
    <w:rsid w:val="006F3D40"/>
    <w:rsid w:val="00704C22"/>
    <w:rsid w:val="0071183E"/>
    <w:rsid w:val="0072077F"/>
    <w:rsid w:val="007251CC"/>
    <w:rsid w:val="007256DC"/>
    <w:rsid w:val="00730C56"/>
    <w:rsid w:val="00751ADA"/>
    <w:rsid w:val="00762E41"/>
    <w:rsid w:val="0076677D"/>
    <w:rsid w:val="00770DB2"/>
    <w:rsid w:val="007756A6"/>
    <w:rsid w:val="0077687B"/>
    <w:rsid w:val="00776B9F"/>
    <w:rsid w:val="00782E12"/>
    <w:rsid w:val="007B6CA3"/>
    <w:rsid w:val="007C30ED"/>
    <w:rsid w:val="007D2E3D"/>
    <w:rsid w:val="007D73A8"/>
    <w:rsid w:val="007E5ED7"/>
    <w:rsid w:val="007F3EB4"/>
    <w:rsid w:val="00804349"/>
    <w:rsid w:val="00805ABA"/>
    <w:rsid w:val="008273C3"/>
    <w:rsid w:val="00832066"/>
    <w:rsid w:val="00834CF4"/>
    <w:rsid w:val="00844CEB"/>
    <w:rsid w:val="00862D2F"/>
    <w:rsid w:val="00876EA7"/>
    <w:rsid w:val="00884BD0"/>
    <w:rsid w:val="00887CB5"/>
    <w:rsid w:val="0089294D"/>
    <w:rsid w:val="00894564"/>
    <w:rsid w:val="008A1167"/>
    <w:rsid w:val="008A3E0A"/>
    <w:rsid w:val="008B207B"/>
    <w:rsid w:val="008C753A"/>
    <w:rsid w:val="008E60AA"/>
    <w:rsid w:val="008F2027"/>
    <w:rsid w:val="008F6192"/>
    <w:rsid w:val="00902857"/>
    <w:rsid w:val="00922461"/>
    <w:rsid w:val="00981A54"/>
    <w:rsid w:val="0099266C"/>
    <w:rsid w:val="00995C3C"/>
    <w:rsid w:val="009A01BB"/>
    <w:rsid w:val="009A1A6F"/>
    <w:rsid w:val="009C0B05"/>
    <w:rsid w:val="009C49C7"/>
    <w:rsid w:val="009E092C"/>
    <w:rsid w:val="009E12DB"/>
    <w:rsid w:val="009F1F24"/>
    <w:rsid w:val="009F424E"/>
    <w:rsid w:val="00A01DBB"/>
    <w:rsid w:val="00A034BC"/>
    <w:rsid w:val="00A06E5B"/>
    <w:rsid w:val="00A10D1F"/>
    <w:rsid w:val="00A34F3C"/>
    <w:rsid w:val="00A555B6"/>
    <w:rsid w:val="00A93DA7"/>
    <w:rsid w:val="00A9494F"/>
    <w:rsid w:val="00AA7156"/>
    <w:rsid w:val="00AE3BE0"/>
    <w:rsid w:val="00B127BB"/>
    <w:rsid w:val="00B42BB2"/>
    <w:rsid w:val="00B42D14"/>
    <w:rsid w:val="00B502D7"/>
    <w:rsid w:val="00B528C5"/>
    <w:rsid w:val="00B54711"/>
    <w:rsid w:val="00B74DA0"/>
    <w:rsid w:val="00B92822"/>
    <w:rsid w:val="00B96895"/>
    <w:rsid w:val="00BA3D35"/>
    <w:rsid w:val="00BB31D0"/>
    <w:rsid w:val="00BB346B"/>
    <w:rsid w:val="00BC1C28"/>
    <w:rsid w:val="00BC44F9"/>
    <w:rsid w:val="00BC5246"/>
    <w:rsid w:val="00BC78AF"/>
    <w:rsid w:val="00BE68AA"/>
    <w:rsid w:val="00BE7D6B"/>
    <w:rsid w:val="00C05D46"/>
    <w:rsid w:val="00C20D91"/>
    <w:rsid w:val="00C356C2"/>
    <w:rsid w:val="00C37F62"/>
    <w:rsid w:val="00C454A1"/>
    <w:rsid w:val="00C66714"/>
    <w:rsid w:val="00C73094"/>
    <w:rsid w:val="00C75D4A"/>
    <w:rsid w:val="00C778B9"/>
    <w:rsid w:val="00C9461D"/>
    <w:rsid w:val="00CA64DE"/>
    <w:rsid w:val="00CC24E1"/>
    <w:rsid w:val="00CD3E4E"/>
    <w:rsid w:val="00CD63F0"/>
    <w:rsid w:val="00CE4CB8"/>
    <w:rsid w:val="00CE7B70"/>
    <w:rsid w:val="00CF0745"/>
    <w:rsid w:val="00D00B3E"/>
    <w:rsid w:val="00D05826"/>
    <w:rsid w:val="00D1284B"/>
    <w:rsid w:val="00D44DFA"/>
    <w:rsid w:val="00D5521D"/>
    <w:rsid w:val="00D57690"/>
    <w:rsid w:val="00D918D6"/>
    <w:rsid w:val="00DD6C40"/>
    <w:rsid w:val="00DD6F45"/>
    <w:rsid w:val="00DE20C3"/>
    <w:rsid w:val="00DF695F"/>
    <w:rsid w:val="00E152DC"/>
    <w:rsid w:val="00E47FF5"/>
    <w:rsid w:val="00E528D7"/>
    <w:rsid w:val="00E546CE"/>
    <w:rsid w:val="00E73345"/>
    <w:rsid w:val="00E77ACF"/>
    <w:rsid w:val="00E846C0"/>
    <w:rsid w:val="00E84E96"/>
    <w:rsid w:val="00E862DA"/>
    <w:rsid w:val="00E87E1C"/>
    <w:rsid w:val="00EA0268"/>
    <w:rsid w:val="00EA1A9C"/>
    <w:rsid w:val="00EA6890"/>
    <w:rsid w:val="00EA7BA9"/>
    <w:rsid w:val="00EC6421"/>
    <w:rsid w:val="00EC65CF"/>
    <w:rsid w:val="00EE61E9"/>
    <w:rsid w:val="00EE6F05"/>
    <w:rsid w:val="00EF1AA1"/>
    <w:rsid w:val="00EF22D1"/>
    <w:rsid w:val="00F13E48"/>
    <w:rsid w:val="00F24245"/>
    <w:rsid w:val="00F547E9"/>
    <w:rsid w:val="00F55F8F"/>
    <w:rsid w:val="00F63F27"/>
    <w:rsid w:val="00F64F51"/>
    <w:rsid w:val="00F77B80"/>
    <w:rsid w:val="00F83C15"/>
    <w:rsid w:val="00FA005C"/>
    <w:rsid w:val="00FA1DD8"/>
    <w:rsid w:val="00FA36A6"/>
    <w:rsid w:val="00FA6131"/>
    <w:rsid w:val="00FB7BCA"/>
    <w:rsid w:val="00FE0D09"/>
    <w:rsid w:val="00FE1A31"/>
    <w:rsid w:val="00FE3914"/>
    <w:rsid w:val="00FE3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2AC"/>
    <w:pPr>
      <w:tabs>
        <w:tab w:val="center" w:pos="4252"/>
        <w:tab w:val="right" w:pos="8504"/>
      </w:tabs>
      <w:snapToGrid w:val="0"/>
    </w:pPr>
  </w:style>
  <w:style w:type="character" w:customStyle="1" w:styleId="a4">
    <w:name w:val="ヘッダー (文字)"/>
    <w:basedOn w:val="a0"/>
    <w:link w:val="a3"/>
    <w:uiPriority w:val="99"/>
    <w:rsid w:val="002B32AC"/>
  </w:style>
  <w:style w:type="paragraph" w:styleId="a5">
    <w:name w:val="footer"/>
    <w:basedOn w:val="a"/>
    <w:link w:val="a6"/>
    <w:uiPriority w:val="99"/>
    <w:unhideWhenUsed/>
    <w:rsid w:val="002B32AC"/>
    <w:pPr>
      <w:tabs>
        <w:tab w:val="center" w:pos="4252"/>
        <w:tab w:val="right" w:pos="8504"/>
      </w:tabs>
      <w:snapToGrid w:val="0"/>
    </w:pPr>
  </w:style>
  <w:style w:type="character" w:customStyle="1" w:styleId="a6">
    <w:name w:val="フッター (文字)"/>
    <w:basedOn w:val="a0"/>
    <w:link w:val="a5"/>
    <w:uiPriority w:val="99"/>
    <w:rsid w:val="002B32AC"/>
  </w:style>
  <w:style w:type="paragraph" w:styleId="a7">
    <w:name w:val="Balloon Text"/>
    <w:basedOn w:val="a"/>
    <w:link w:val="a8"/>
    <w:uiPriority w:val="99"/>
    <w:semiHidden/>
    <w:unhideWhenUsed/>
    <w:rsid w:val="009F42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42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2AC"/>
    <w:pPr>
      <w:tabs>
        <w:tab w:val="center" w:pos="4252"/>
        <w:tab w:val="right" w:pos="8504"/>
      </w:tabs>
      <w:snapToGrid w:val="0"/>
    </w:pPr>
  </w:style>
  <w:style w:type="character" w:customStyle="1" w:styleId="a4">
    <w:name w:val="ヘッダー (文字)"/>
    <w:basedOn w:val="a0"/>
    <w:link w:val="a3"/>
    <w:uiPriority w:val="99"/>
    <w:rsid w:val="002B32AC"/>
  </w:style>
  <w:style w:type="paragraph" w:styleId="a5">
    <w:name w:val="footer"/>
    <w:basedOn w:val="a"/>
    <w:link w:val="a6"/>
    <w:uiPriority w:val="99"/>
    <w:unhideWhenUsed/>
    <w:rsid w:val="002B32AC"/>
    <w:pPr>
      <w:tabs>
        <w:tab w:val="center" w:pos="4252"/>
        <w:tab w:val="right" w:pos="8504"/>
      </w:tabs>
      <w:snapToGrid w:val="0"/>
    </w:pPr>
  </w:style>
  <w:style w:type="character" w:customStyle="1" w:styleId="a6">
    <w:name w:val="フッター (文字)"/>
    <w:basedOn w:val="a0"/>
    <w:link w:val="a5"/>
    <w:uiPriority w:val="99"/>
    <w:rsid w:val="002B32AC"/>
  </w:style>
  <w:style w:type="paragraph" w:styleId="a7">
    <w:name w:val="Balloon Text"/>
    <w:basedOn w:val="a"/>
    <w:link w:val="a8"/>
    <w:uiPriority w:val="99"/>
    <w:semiHidden/>
    <w:unhideWhenUsed/>
    <w:rsid w:val="009F42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4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4506-D365-44B6-B00B-D3A1F50D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1787</Words>
  <Characters>10189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otsuki</dc:creator>
  <cp:lastModifiedBy>FJ-USER</cp:lastModifiedBy>
  <cp:revision>2</cp:revision>
  <cp:lastPrinted>2018-04-18T01:08:00Z</cp:lastPrinted>
  <dcterms:created xsi:type="dcterms:W3CDTF">2018-04-25T02:03:00Z</dcterms:created>
  <dcterms:modified xsi:type="dcterms:W3CDTF">2018-04-25T02:03:00Z</dcterms:modified>
</cp:coreProperties>
</file>